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50" w:rsidRPr="00CF47F6" w:rsidRDefault="005E3F50" w:rsidP="002A5C01">
      <w:pPr>
        <w:shd w:val="clear" w:color="auto" w:fill="FFFFFF"/>
        <w:spacing w:after="0" w:line="240" w:lineRule="auto"/>
        <w:ind w:left="-284"/>
        <w:jc w:val="both"/>
        <w:rPr>
          <w:rFonts w:ascii="Times New Roman" w:eastAsia="Times New Roman" w:hAnsi="Times New Roman" w:cs="Times New Roman"/>
        </w:rPr>
      </w:pPr>
      <w:bookmarkStart w:id="0" w:name="_GoBack"/>
      <w:bookmarkEnd w:id="0"/>
      <w:r w:rsidRPr="00CF47F6">
        <w:rPr>
          <w:rFonts w:ascii="Times New Roman" w:eastAsia="Times New Roman" w:hAnsi="Times New Roman" w:cs="Times New Roman"/>
          <w:b/>
        </w:rPr>
        <w:t>1</w:t>
      </w:r>
      <w:r w:rsidR="00F71B71" w:rsidRPr="00CF47F6">
        <w:rPr>
          <w:rFonts w:ascii="Times New Roman" w:eastAsia="Times New Roman" w:hAnsi="Times New Roman" w:cs="Times New Roman"/>
          <w:b/>
        </w:rPr>
        <w:t>0</w:t>
      </w:r>
      <w:r w:rsidRPr="00CF47F6">
        <w:rPr>
          <w:rFonts w:ascii="Times New Roman" w:eastAsia="Times New Roman" w:hAnsi="Times New Roman" w:cs="Times New Roman"/>
          <w:b/>
        </w:rPr>
        <w:t>.</w:t>
      </w:r>
      <w:r w:rsidRPr="00CF47F6">
        <w:rPr>
          <w:rFonts w:ascii="Times New Roman" w:eastAsia="Times New Roman" w:hAnsi="Times New Roman" w:cs="Times New Roman"/>
        </w:rPr>
        <w:t xml:space="preserve"> В соответствии с Положением об организации питания учащихся, получающих общее среднее образование, специальное образование на уровне общего среднего образования бесплатным питанием за счет средств республиканского и (или) местных бюджетов обеспечиваются учащиеся из семей, имеющих трех и более детей в возрасте до 18 лет.</w:t>
      </w:r>
    </w:p>
    <w:p w:rsidR="005E3F50" w:rsidRPr="00CF47F6" w:rsidRDefault="005E3F50" w:rsidP="002A5C01">
      <w:pPr>
        <w:shd w:val="clear" w:color="auto" w:fill="FFFFFF"/>
        <w:spacing w:after="0" w:line="240" w:lineRule="auto"/>
        <w:ind w:left="-284"/>
        <w:jc w:val="both"/>
        <w:rPr>
          <w:rFonts w:ascii="Times New Roman" w:eastAsia="Times New Roman" w:hAnsi="Times New Roman" w:cs="Times New Roman"/>
        </w:rPr>
      </w:pPr>
      <w:r w:rsidRPr="00CF47F6">
        <w:rPr>
          <w:rFonts w:ascii="Times New Roman" w:eastAsia="Times New Roman" w:hAnsi="Times New Roman" w:cs="Times New Roman"/>
          <w:b/>
        </w:rPr>
        <w:t>1</w:t>
      </w:r>
      <w:r w:rsidR="00F71B71" w:rsidRPr="00CF47F6">
        <w:rPr>
          <w:rFonts w:ascii="Times New Roman" w:eastAsia="Times New Roman" w:hAnsi="Times New Roman" w:cs="Times New Roman"/>
          <w:b/>
        </w:rPr>
        <w:t>1</w:t>
      </w:r>
      <w:r w:rsidRPr="00CF47F6">
        <w:rPr>
          <w:rFonts w:ascii="Times New Roman" w:eastAsia="Times New Roman" w:hAnsi="Times New Roman" w:cs="Times New Roman"/>
          <w:b/>
        </w:rPr>
        <w:t>.</w:t>
      </w:r>
      <w:r w:rsidRPr="00CF47F6">
        <w:rPr>
          <w:rFonts w:ascii="Times New Roman" w:eastAsia="Times New Roman" w:hAnsi="Times New Roman" w:cs="Times New Roman"/>
        </w:rPr>
        <w:t xml:space="preserve"> «О размере платы за получение дополнительного образования детей и молодежи в государственных детских школах искусств», плата за получение дополнительного образования детей и молодежи в школах искусств не взимается с семей, имеющих трех и более детей в возрасте до 18 лет.</w:t>
      </w:r>
    </w:p>
    <w:p w:rsidR="00EB2756" w:rsidRPr="00CF47F6" w:rsidRDefault="008C3543" w:rsidP="00EB2756">
      <w:pPr>
        <w:shd w:val="clear" w:color="auto" w:fill="FFFFFF"/>
        <w:spacing w:after="0" w:line="240" w:lineRule="auto"/>
        <w:ind w:left="-284"/>
        <w:jc w:val="both"/>
        <w:rPr>
          <w:rFonts w:ascii="Times New Roman" w:eastAsia="Times New Roman" w:hAnsi="Times New Roman" w:cs="Times New Roman"/>
        </w:rPr>
      </w:pPr>
      <w:r w:rsidRPr="00CF47F6">
        <w:rPr>
          <w:rFonts w:ascii="Times New Roman" w:eastAsia="Times New Roman" w:hAnsi="Times New Roman" w:cs="Times New Roman"/>
          <w:b/>
        </w:rPr>
        <w:t>1</w:t>
      </w:r>
      <w:r w:rsidR="00942D3A">
        <w:rPr>
          <w:rFonts w:ascii="Times New Roman" w:eastAsia="Times New Roman" w:hAnsi="Times New Roman" w:cs="Times New Roman"/>
          <w:b/>
        </w:rPr>
        <w:t>2</w:t>
      </w:r>
      <w:r w:rsidR="004F3E91" w:rsidRPr="00CF47F6">
        <w:rPr>
          <w:rFonts w:ascii="Times New Roman" w:eastAsia="Times New Roman" w:hAnsi="Times New Roman" w:cs="Times New Roman"/>
          <w:b/>
        </w:rPr>
        <w:t>.</w:t>
      </w:r>
      <w:r w:rsidR="004F3E91" w:rsidRPr="00CF47F6">
        <w:rPr>
          <w:rFonts w:ascii="Times New Roman" w:eastAsia="Times New Roman" w:hAnsi="Times New Roman" w:cs="Times New Roman"/>
        </w:rPr>
        <w:t xml:space="preserve"> </w:t>
      </w:r>
      <w:proofErr w:type="gramStart"/>
      <w:r w:rsidR="008D7C40" w:rsidRPr="00CF47F6">
        <w:rPr>
          <w:rFonts w:ascii="Times New Roman" w:eastAsia="Times New Roman" w:hAnsi="Times New Roman" w:cs="Times New Roman"/>
        </w:rPr>
        <w:t>«О размере и порядке взимания платы за питание детей, получающих дошкольное образование, специальное образование на уровне дошкольного образования» плата родителей (законных представителей) за питание детей в учреждениях дошкольного образования, финансируемых из республиканского и местных бюджетов, снижается на 50% для семей, имеющих трех и более детей возрасте до 18 лет.</w:t>
      </w:r>
      <w:proofErr w:type="gramEnd"/>
    </w:p>
    <w:p w:rsidR="00EB2756" w:rsidRDefault="008C3543" w:rsidP="00EB2756">
      <w:pPr>
        <w:spacing w:after="0" w:line="240" w:lineRule="auto"/>
        <w:ind w:left="-284"/>
        <w:jc w:val="both"/>
        <w:rPr>
          <w:rFonts w:ascii="Times New Roman" w:hAnsi="Times New Roman" w:cs="Times New Roman"/>
        </w:rPr>
      </w:pPr>
      <w:r w:rsidRPr="00CF47F6">
        <w:rPr>
          <w:rFonts w:ascii="Times New Roman" w:eastAsia="Times New Roman" w:hAnsi="Times New Roman" w:cs="Times New Roman"/>
          <w:b/>
        </w:rPr>
        <w:t>1</w:t>
      </w:r>
      <w:r w:rsidR="00942D3A">
        <w:rPr>
          <w:rFonts w:ascii="Times New Roman" w:eastAsia="Times New Roman" w:hAnsi="Times New Roman" w:cs="Times New Roman"/>
          <w:b/>
        </w:rPr>
        <w:t>3</w:t>
      </w:r>
      <w:r w:rsidR="004F3E91" w:rsidRPr="00CF47F6">
        <w:rPr>
          <w:rFonts w:ascii="Times New Roman" w:eastAsia="Times New Roman" w:hAnsi="Times New Roman" w:cs="Times New Roman"/>
          <w:b/>
        </w:rPr>
        <w:t>.</w:t>
      </w:r>
      <w:r w:rsidR="008D7C40" w:rsidRPr="00CF47F6">
        <w:rPr>
          <w:rFonts w:ascii="Times New Roman" w:eastAsia="Times New Roman" w:hAnsi="Times New Roman" w:cs="Times New Roman"/>
        </w:rPr>
        <w:t xml:space="preserve"> «О плате за пользование учебниками и учебными пособиями» для семей, в которых воспитываются трое и более детей, плата снижается на 50 процентов</w:t>
      </w:r>
      <w:r w:rsidR="00EB2756" w:rsidRPr="00CF47F6">
        <w:rPr>
          <w:rFonts w:ascii="Times New Roman" w:eastAsia="Times New Roman" w:hAnsi="Times New Roman" w:cs="Times New Roman"/>
        </w:rPr>
        <w:t xml:space="preserve"> </w:t>
      </w:r>
      <w:r w:rsidR="00EB2756" w:rsidRPr="00CF47F6">
        <w:rPr>
          <w:rFonts w:ascii="Times New Roman" w:hAnsi="Times New Roman" w:cs="Times New Roman"/>
        </w:rPr>
        <w:t>(Кодекс Республики Беларусь об образовании, статья 39).</w:t>
      </w:r>
    </w:p>
    <w:p w:rsidR="006018F5" w:rsidRDefault="006018F5" w:rsidP="006018F5">
      <w:pPr>
        <w:shd w:val="clear" w:color="auto" w:fill="FFFFFF"/>
        <w:spacing w:after="0" w:line="240" w:lineRule="auto"/>
        <w:ind w:left="-284"/>
        <w:jc w:val="both"/>
        <w:rPr>
          <w:rFonts w:ascii="Times New Roman" w:eastAsia="Times New Roman" w:hAnsi="Times New Roman" w:cs="Times New Roman"/>
        </w:rPr>
      </w:pPr>
      <w:r w:rsidRPr="00CF47F6">
        <w:rPr>
          <w:rFonts w:ascii="Times New Roman" w:eastAsia="Times New Roman" w:hAnsi="Times New Roman" w:cs="Times New Roman"/>
          <w:b/>
        </w:rPr>
        <w:t>1</w:t>
      </w:r>
      <w:r w:rsidR="00942D3A">
        <w:rPr>
          <w:rFonts w:ascii="Times New Roman" w:eastAsia="Times New Roman" w:hAnsi="Times New Roman" w:cs="Times New Roman"/>
          <w:b/>
        </w:rPr>
        <w:t>4</w:t>
      </w:r>
      <w:r w:rsidRPr="00CF47F6">
        <w:rPr>
          <w:rFonts w:ascii="Times New Roman" w:eastAsia="Times New Roman" w:hAnsi="Times New Roman" w:cs="Times New Roman"/>
          <w:b/>
        </w:rPr>
        <w:t>.</w:t>
      </w:r>
      <w:r w:rsidRPr="00CF47F6">
        <w:rPr>
          <w:rFonts w:ascii="Times New Roman" w:eastAsia="Times New Roman" w:hAnsi="Times New Roman" w:cs="Times New Roman"/>
        </w:rPr>
        <w:t xml:space="preserve">  В соответствии с Указом Президента РБ  от 28.02.2006 № 126 «О некоторых вопросах получения высшего и среднего специального образования на платной основе» предоставляются скидки на обучение в порядке и размерах, определяемых Правительством Республики Беларусь, студентам и учащимся из семей, в которых воспитывается трое и более несовершеннолетних детей.</w:t>
      </w:r>
    </w:p>
    <w:p w:rsidR="00942D3A" w:rsidRPr="00CF47F6" w:rsidRDefault="00942D3A" w:rsidP="00942D3A">
      <w:pPr>
        <w:shd w:val="clear" w:color="auto" w:fill="FFFFFF"/>
        <w:spacing w:after="0" w:line="240" w:lineRule="auto"/>
        <w:ind w:left="-284"/>
        <w:jc w:val="both"/>
        <w:rPr>
          <w:rFonts w:ascii="Times New Roman" w:hAnsi="Times New Roman" w:cs="Times New Roman"/>
        </w:rPr>
      </w:pPr>
      <w:r w:rsidRPr="00CF47F6">
        <w:rPr>
          <w:rFonts w:ascii="Times New Roman" w:eastAsia="Times New Roman" w:hAnsi="Times New Roman" w:cs="Times New Roman"/>
          <w:b/>
        </w:rPr>
        <w:t>1</w:t>
      </w:r>
      <w:r>
        <w:rPr>
          <w:rFonts w:ascii="Times New Roman" w:eastAsia="Times New Roman" w:hAnsi="Times New Roman" w:cs="Times New Roman"/>
          <w:b/>
        </w:rPr>
        <w:t>5</w:t>
      </w:r>
      <w:r w:rsidRPr="00CF47F6">
        <w:rPr>
          <w:rFonts w:ascii="Times New Roman" w:eastAsia="Times New Roman" w:hAnsi="Times New Roman" w:cs="Times New Roman"/>
          <w:b/>
        </w:rPr>
        <w:t>.</w:t>
      </w:r>
      <w:r w:rsidRPr="00CF47F6">
        <w:rPr>
          <w:rFonts w:ascii="Times New Roman" w:hAnsi="Times New Roman" w:cs="Times New Roman"/>
        </w:rPr>
        <w:t xml:space="preserve"> В соответствии с Указом Президента РБ от 10.04.2019 № 140 «О возмещении таможенных пошлин, налогов» инвалидам I или II группы, родителям (усыновителям, </w:t>
      </w:r>
      <w:proofErr w:type="spellStart"/>
      <w:r w:rsidRPr="00CF47F6">
        <w:rPr>
          <w:rFonts w:ascii="Times New Roman" w:hAnsi="Times New Roman" w:cs="Times New Roman"/>
        </w:rPr>
        <w:t>удочерителям</w:t>
      </w:r>
      <w:proofErr w:type="spellEnd"/>
      <w:r w:rsidRPr="00CF47F6">
        <w:rPr>
          <w:rFonts w:ascii="Times New Roman" w:hAnsi="Times New Roman" w:cs="Times New Roman"/>
        </w:rPr>
        <w:t>) в многодетных семьях возмещается 50 процентов таможенных пошлин, налогов, подлежащих уплате при ввозе на территорию Республики Беларусь транспортных сре</w:t>
      </w:r>
      <w:proofErr w:type="gramStart"/>
      <w:r w:rsidRPr="00CF47F6">
        <w:rPr>
          <w:rFonts w:ascii="Times New Roman" w:hAnsi="Times New Roman" w:cs="Times New Roman"/>
        </w:rPr>
        <w:t>дств дл</w:t>
      </w:r>
      <w:proofErr w:type="gramEnd"/>
      <w:r w:rsidRPr="00CF47F6">
        <w:rPr>
          <w:rFonts w:ascii="Times New Roman" w:hAnsi="Times New Roman" w:cs="Times New Roman"/>
        </w:rPr>
        <w:t>я личного пользования.</w:t>
      </w:r>
    </w:p>
    <w:p w:rsidR="008D1726" w:rsidRPr="00CF47F6" w:rsidRDefault="008C3543" w:rsidP="001E013B">
      <w:pPr>
        <w:shd w:val="clear" w:color="auto" w:fill="FFFFFF"/>
        <w:spacing w:after="0" w:line="240" w:lineRule="auto"/>
        <w:ind w:left="-284"/>
        <w:jc w:val="both"/>
        <w:rPr>
          <w:rFonts w:ascii="Times New Roman" w:eastAsia="Times New Roman" w:hAnsi="Times New Roman" w:cs="Times New Roman"/>
          <w:u w:val="single"/>
        </w:rPr>
      </w:pPr>
      <w:r w:rsidRPr="00CF47F6">
        <w:rPr>
          <w:rFonts w:ascii="Times New Roman" w:eastAsia="Times New Roman" w:hAnsi="Times New Roman" w:cs="Times New Roman"/>
          <w:b/>
        </w:rPr>
        <w:t>1</w:t>
      </w:r>
      <w:r w:rsidR="00942D3A">
        <w:rPr>
          <w:rFonts w:ascii="Times New Roman" w:eastAsia="Times New Roman" w:hAnsi="Times New Roman" w:cs="Times New Roman"/>
          <w:b/>
        </w:rPr>
        <w:t>6</w:t>
      </w:r>
      <w:r w:rsidR="004F3E91" w:rsidRPr="00CF47F6">
        <w:rPr>
          <w:rFonts w:ascii="Times New Roman" w:eastAsia="Times New Roman" w:hAnsi="Times New Roman" w:cs="Times New Roman"/>
          <w:b/>
        </w:rPr>
        <w:t>.</w:t>
      </w:r>
      <w:r w:rsidR="008D7C40" w:rsidRPr="00CF47F6">
        <w:rPr>
          <w:rFonts w:ascii="Times New Roman" w:eastAsia="Times New Roman" w:hAnsi="Times New Roman" w:cs="Times New Roman"/>
        </w:rPr>
        <w:t xml:space="preserve"> </w:t>
      </w:r>
      <w:r w:rsidR="004F3E91" w:rsidRPr="00CF47F6">
        <w:rPr>
          <w:rFonts w:ascii="Times New Roman" w:eastAsia="Times New Roman" w:hAnsi="Times New Roman" w:cs="Times New Roman"/>
        </w:rPr>
        <w:t xml:space="preserve"> </w:t>
      </w:r>
      <w:r w:rsidR="008D7C40" w:rsidRPr="00CF47F6">
        <w:rPr>
          <w:rFonts w:ascii="Times New Roman" w:eastAsia="Times New Roman" w:hAnsi="Times New Roman" w:cs="Times New Roman"/>
        </w:rPr>
        <w:t xml:space="preserve">В соответствии с Указом Президента </w:t>
      </w:r>
      <w:r w:rsidR="00F71B71" w:rsidRPr="00CF47F6">
        <w:rPr>
          <w:rFonts w:ascii="Times New Roman" w:eastAsia="Times New Roman" w:hAnsi="Times New Roman" w:cs="Times New Roman"/>
        </w:rPr>
        <w:t>РБ</w:t>
      </w:r>
      <w:r w:rsidR="008D7C40" w:rsidRPr="00CF47F6">
        <w:rPr>
          <w:rFonts w:ascii="Times New Roman" w:eastAsia="Times New Roman" w:hAnsi="Times New Roman" w:cs="Times New Roman"/>
        </w:rPr>
        <w:t xml:space="preserve"> от 18 сентября 2019 г. № 345 «О семейном капитале» с 01.01.2020 г. при рождении, усыновлении (удочерении) третьего или последующих детей граждане Республики Беларусь, постоянно проживающие в</w:t>
      </w:r>
      <w:r w:rsidR="00D71C42" w:rsidRPr="00D71C42">
        <w:rPr>
          <w:rFonts w:ascii="Times New Roman" w:eastAsia="Times New Roman" w:hAnsi="Times New Roman" w:cs="Times New Roman"/>
        </w:rPr>
        <w:t xml:space="preserve"> </w:t>
      </w:r>
      <w:r w:rsidR="008D7C40" w:rsidRPr="00CF47F6">
        <w:rPr>
          <w:rFonts w:ascii="Times New Roman" w:eastAsia="Times New Roman" w:hAnsi="Times New Roman" w:cs="Times New Roman"/>
        </w:rPr>
        <w:t xml:space="preserve">Республике Беларусь, имеют право на единовременное предоставление безналичных денежных средств. </w:t>
      </w:r>
      <w:proofErr w:type="gramStart"/>
      <w:r w:rsidR="008D7C40" w:rsidRPr="00CF47F6">
        <w:rPr>
          <w:rFonts w:ascii="Times New Roman" w:eastAsia="Times New Roman" w:hAnsi="Times New Roman" w:cs="Times New Roman"/>
        </w:rPr>
        <w:t xml:space="preserve">Размер семейного капитала подлежит ежегодной индексации нарастающим  итогом на величину индекса потребительских цен за предыдущих год, рассчитываемого Национальным статистическим комитетом. </w:t>
      </w:r>
      <w:proofErr w:type="gramEnd"/>
    </w:p>
    <w:p w:rsidR="008D7C40" w:rsidRPr="00CF47F6" w:rsidRDefault="008D7C40" w:rsidP="001E013B">
      <w:pPr>
        <w:shd w:val="clear" w:color="auto" w:fill="FFFFFF"/>
        <w:spacing w:after="0" w:line="240" w:lineRule="auto"/>
        <w:ind w:left="-284"/>
        <w:jc w:val="both"/>
        <w:outlineLvl w:val="1"/>
        <w:rPr>
          <w:rFonts w:ascii="Times New Roman" w:eastAsia="Times New Roman" w:hAnsi="Times New Roman" w:cs="Times New Roman"/>
          <w:b/>
        </w:rPr>
      </w:pPr>
      <w:r w:rsidRPr="00CF47F6">
        <w:rPr>
          <w:rFonts w:ascii="Times New Roman" w:eastAsia="Times New Roman" w:hAnsi="Times New Roman" w:cs="Times New Roman"/>
          <w:b/>
          <w:u w:val="single"/>
        </w:rPr>
        <w:t>С 1 января по 31 декабря 2021 г. новый размер семейного капитала составляет 23 737, 5 рубля.</w:t>
      </w:r>
    </w:p>
    <w:p w:rsidR="00F71B71" w:rsidRPr="00CF47F6" w:rsidRDefault="00F71B71" w:rsidP="00F71B71">
      <w:pPr>
        <w:shd w:val="clear" w:color="auto" w:fill="FFFFFF"/>
        <w:spacing w:after="0" w:line="240" w:lineRule="auto"/>
        <w:ind w:left="-284"/>
        <w:jc w:val="both"/>
        <w:rPr>
          <w:rFonts w:ascii="Times New Roman" w:eastAsia="Times New Roman" w:hAnsi="Times New Roman" w:cs="Times New Roman"/>
        </w:rPr>
      </w:pPr>
      <w:r w:rsidRPr="00CF47F6">
        <w:rPr>
          <w:rFonts w:ascii="Times New Roman" w:eastAsia="Times New Roman" w:hAnsi="Times New Roman" w:cs="Times New Roman"/>
          <w:b/>
        </w:rPr>
        <w:t>1</w:t>
      </w:r>
      <w:r w:rsidR="006018F5">
        <w:rPr>
          <w:rFonts w:ascii="Times New Roman" w:eastAsia="Times New Roman" w:hAnsi="Times New Roman" w:cs="Times New Roman"/>
          <w:b/>
        </w:rPr>
        <w:t>7</w:t>
      </w:r>
      <w:r w:rsidRPr="00CF47F6">
        <w:rPr>
          <w:rFonts w:ascii="Times New Roman" w:eastAsia="Times New Roman" w:hAnsi="Times New Roman" w:cs="Times New Roman"/>
          <w:b/>
        </w:rPr>
        <w:t>.</w:t>
      </w:r>
      <w:r w:rsidRPr="00CF47F6">
        <w:rPr>
          <w:rFonts w:ascii="Times New Roman" w:eastAsia="Times New Roman" w:hAnsi="Times New Roman" w:cs="Times New Roman"/>
        </w:rPr>
        <w:t xml:space="preserve"> «О государственной адресной социальной помощи» в виде обеспечения продуктами питания детей первых двух лет жизни предоставляется семьям, имеющим среднедушевой доход ниже критерия нуждаемости. Семьям при рождении двойни или более детей такая помощь предоставляется независимо от величины среднедушевого дохода.</w:t>
      </w:r>
    </w:p>
    <w:p w:rsidR="00F71B71" w:rsidRPr="00CF47F6" w:rsidRDefault="00F71B71" w:rsidP="00F71B71">
      <w:pPr>
        <w:shd w:val="clear" w:color="auto" w:fill="FFFFFF"/>
        <w:spacing w:after="0" w:line="240" w:lineRule="auto"/>
        <w:ind w:left="-142"/>
        <w:jc w:val="both"/>
        <w:rPr>
          <w:rFonts w:ascii="Times New Roman" w:eastAsia="Times New Roman" w:hAnsi="Times New Roman" w:cs="Times New Roman"/>
        </w:rPr>
      </w:pPr>
    </w:p>
    <w:p w:rsidR="008C3543" w:rsidRPr="00CF47F6" w:rsidRDefault="001D456F" w:rsidP="008D7C40">
      <w:pPr>
        <w:shd w:val="clear" w:color="auto" w:fill="FFFFFF"/>
        <w:spacing w:after="0" w:line="240" w:lineRule="auto"/>
        <w:jc w:val="center"/>
        <w:outlineLvl w:val="1"/>
        <w:rPr>
          <w:rFonts w:ascii="Times New Roman" w:eastAsia="Times New Roman" w:hAnsi="Times New Roman" w:cs="Times New Roman"/>
          <w:sz w:val="28"/>
          <w:szCs w:val="28"/>
        </w:rPr>
      </w:pPr>
      <w:r w:rsidRPr="00CF47F6">
        <w:rPr>
          <w:rFonts w:ascii="Times New Roman" w:eastAsia="Times New Roman" w:hAnsi="Times New Roman" w:cs="Times New Roman"/>
          <w:sz w:val="28"/>
          <w:szCs w:val="28"/>
        </w:rPr>
        <w:t>Г</w:t>
      </w:r>
      <w:r w:rsidR="008C3543" w:rsidRPr="00CF47F6">
        <w:rPr>
          <w:rFonts w:ascii="Times New Roman" w:eastAsia="Times New Roman" w:hAnsi="Times New Roman" w:cs="Times New Roman"/>
          <w:sz w:val="28"/>
          <w:szCs w:val="28"/>
        </w:rPr>
        <w:t xml:space="preserve">осударственное учреждение </w:t>
      </w:r>
      <w:r w:rsidRPr="00CF47F6">
        <w:rPr>
          <w:rFonts w:ascii="Times New Roman" w:eastAsia="Times New Roman" w:hAnsi="Times New Roman" w:cs="Times New Roman"/>
          <w:sz w:val="28"/>
          <w:szCs w:val="28"/>
        </w:rPr>
        <w:t xml:space="preserve"> </w:t>
      </w:r>
    </w:p>
    <w:p w:rsidR="001D456F" w:rsidRPr="00CF47F6" w:rsidRDefault="001D456F" w:rsidP="008D7C40">
      <w:pPr>
        <w:shd w:val="clear" w:color="auto" w:fill="FFFFFF"/>
        <w:spacing w:after="0" w:line="240" w:lineRule="auto"/>
        <w:jc w:val="center"/>
        <w:outlineLvl w:val="1"/>
        <w:rPr>
          <w:rFonts w:ascii="Times New Roman" w:eastAsia="Times New Roman" w:hAnsi="Times New Roman" w:cs="Times New Roman"/>
          <w:sz w:val="28"/>
          <w:szCs w:val="28"/>
        </w:rPr>
      </w:pPr>
      <w:r w:rsidRPr="00CF47F6">
        <w:rPr>
          <w:rFonts w:ascii="Times New Roman" w:eastAsia="Times New Roman" w:hAnsi="Times New Roman" w:cs="Times New Roman"/>
          <w:sz w:val="28"/>
          <w:szCs w:val="28"/>
        </w:rPr>
        <w:t xml:space="preserve">«Центр </w:t>
      </w:r>
      <w:proofErr w:type="gramStart"/>
      <w:r w:rsidRPr="00CF47F6">
        <w:rPr>
          <w:rFonts w:ascii="Times New Roman" w:eastAsia="Times New Roman" w:hAnsi="Times New Roman" w:cs="Times New Roman"/>
          <w:sz w:val="28"/>
          <w:szCs w:val="28"/>
        </w:rPr>
        <w:t>социального</w:t>
      </w:r>
      <w:proofErr w:type="gramEnd"/>
    </w:p>
    <w:p w:rsidR="001D456F" w:rsidRPr="00CF47F6" w:rsidRDefault="001D456F" w:rsidP="00572FC8">
      <w:pPr>
        <w:shd w:val="clear" w:color="auto" w:fill="FFFFFF"/>
        <w:spacing w:after="0" w:line="240" w:lineRule="auto"/>
        <w:jc w:val="center"/>
        <w:outlineLvl w:val="1"/>
        <w:rPr>
          <w:rFonts w:ascii="Times New Roman" w:eastAsia="Times New Roman" w:hAnsi="Times New Roman" w:cs="Times New Roman"/>
          <w:sz w:val="28"/>
          <w:szCs w:val="28"/>
        </w:rPr>
      </w:pPr>
      <w:r w:rsidRPr="00CF47F6">
        <w:rPr>
          <w:rFonts w:ascii="Times New Roman" w:eastAsia="Times New Roman" w:hAnsi="Times New Roman" w:cs="Times New Roman"/>
          <w:sz w:val="28"/>
          <w:szCs w:val="28"/>
        </w:rPr>
        <w:t>обслуживания населения Мостовского района»</w:t>
      </w:r>
    </w:p>
    <w:p w:rsidR="001D456F" w:rsidRPr="00CF47F6" w:rsidRDefault="001D456F" w:rsidP="00572FC8">
      <w:pPr>
        <w:shd w:val="clear" w:color="auto" w:fill="FFFFFF"/>
        <w:spacing w:after="0" w:line="240" w:lineRule="auto"/>
        <w:jc w:val="center"/>
        <w:outlineLvl w:val="1"/>
        <w:rPr>
          <w:rFonts w:ascii="Times New Roman" w:eastAsia="Times New Roman" w:hAnsi="Times New Roman" w:cs="Times New Roman"/>
          <w:b/>
          <w:sz w:val="32"/>
          <w:szCs w:val="32"/>
        </w:rPr>
      </w:pPr>
    </w:p>
    <w:p w:rsidR="00F71B71" w:rsidRPr="00CF47F6" w:rsidRDefault="00F71B71" w:rsidP="00572FC8">
      <w:pPr>
        <w:shd w:val="clear" w:color="auto" w:fill="FFFFFF"/>
        <w:spacing w:after="0" w:line="240" w:lineRule="auto"/>
        <w:jc w:val="center"/>
        <w:outlineLvl w:val="1"/>
        <w:rPr>
          <w:rFonts w:ascii="Times New Roman" w:eastAsia="Times New Roman" w:hAnsi="Times New Roman" w:cs="Times New Roman"/>
          <w:b/>
          <w:sz w:val="32"/>
          <w:szCs w:val="32"/>
        </w:rPr>
      </w:pPr>
    </w:p>
    <w:p w:rsidR="00F71B71" w:rsidRPr="00CF47F6" w:rsidRDefault="00F71B71" w:rsidP="00572FC8">
      <w:pPr>
        <w:shd w:val="clear" w:color="auto" w:fill="FFFFFF"/>
        <w:spacing w:after="0" w:line="240" w:lineRule="auto"/>
        <w:jc w:val="center"/>
        <w:outlineLvl w:val="1"/>
        <w:rPr>
          <w:rFonts w:ascii="Times New Roman" w:eastAsia="Times New Roman" w:hAnsi="Times New Roman" w:cs="Times New Roman"/>
          <w:b/>
          <w:sz w:val="32"/>
          <w:szCs w:val="32"/>
        </w:rPr>
      </w:pPr>
    </w:p>
    <w:p w:rsidR="00F71B71" w:rsidRPr="00CF47F6" w:rsidRDefault="00F71B71" w:rsidP="00572FC8">
      <w:pPr>
        <w:shd w:val="clear" w:color="auto" w:fill="FFFFFF"/>
        <w:spacing w:after="0" w:line="240" w:lineRule="auto"/>
        <w:jc w:val="center"/>
        <w:outlineLvl w:val="1"/>
        <w:rPr>
          <w:rFonts w:ascii="Times New Roman" w:eastAsia="Times New Roman" w:hAnsi="Times New Roman" w:cs="Times New Roman"/>
          <w:b/>
          <w:sz w:val="32"/>
          <w:szCs w:val="32"/>
        </w:rPr>
      </w:pPr>
    </w:p>
    <w:p w:rsidR="00F71B71" w:rsidRPr="00CF47F6" w:rsidRDefault="00F71B71" w:rsidP="00572FC8">
      <w:pPr>
        <w:shd w:val="clear" w:color="auto" w:fill="FFFFFF"/>
        <w:spacing w:after="0" w:line="240" w:lineRule="auto"/>
        <w:jc w:val="center"/>
        <w:outlineLvl w:val="1"/>
        <w:rPr>
          <w:rFonts w:ascii="Times New Roman" w:eastAsia="Times New Roman" w:hAnsi="Times New Roman" w:cs="Times New Roman"/>
          <w:b/>
          <w:sz w:val="32"/>
          <w:szCs w:val="32"/>
        </w:rPr>
      </w:pPr>
    </w:p>
    <w:p w:rsidR="00572FC8" w:rsidRPr="00CF47F6" w:rsidRDefault="008D7C40" w:rsidP="008D7C40">
      <w:pPr>
        <w:shd w:val="clear" w:color="auto" w:fill="FFFFFF"/>
        <w:spacing w:after="0" w:line="240" w:lineRule="auto"/>
        <w:jc w:val="center"/>
        <w:outlineLvl w:val="1"/>
        <w:rPr>
          <w:rFonts w:ascii="Times New Roman" w:eastAsia="Times New Roman" w:hAnsi="Times New Roman" w:cs="Times New Roman"/>
          <w:b/>
          <w:sz w:val="40"/>
          <w:szCs w:val="40"/>
        </w:rPr>
      </w:pPr>
      <w:r w:rsidRPr="00CF47F6">
        <w:rPr>
          <w:rFonts w:ascii="Times New Roman" w:eastAsia="Times New Roman" w:hAnsi="Times New Roman" w:cs="Times New Roman"/>
          <w:b/>
          <w:sz w:val="40"/>
          <w:szCs w:val="40"/>
        </w:rPr>
        <w:t>Государственная поддержка</w:t>
      </w:r>
    </w:p>
    <w:p w:rsidR="008D7C40" w:rsidRPr="00CF47F6" w:rsidRDefault="00572FC8" w:rsidP="001D456F">
      <w:pPr>
        <w:shd w:val="clear" w:color="auto" w:fill="FFFFFF"/>
        <w:spacing w:after="0" w:line="240" w:lineRule="auto"/>
        <w:jc w:val="center"/>
        <w:outlineLvl w:val="1"/>
        <w:rPr>
          <w:rFonts w:ascii="Times New Roman" w:eastAsia="Times New Roman" w:hAnsi="Times New Roman" w:cs="Times New Roman"/>
          <w:b/>
          <w:sz w:val="40"/>
          <w:szCs w:val="40"/>
        </w:rPr>
      </w:pPr>
      <w:r w:rsidRPr="00CF47F6">
        <w:rPr>
          <w:rFonts w:ascii="Times New Roman" w:eastAsia="Times New Roman" w:hAnsi="Times New Roman" w:cs="Times New Roman"/>
          <w:b/>
          <w:sz w:val="40"/>
          <w:szCs w:val="40"/>
        </w:rPr>
        <w:t xml:space="preserve"> многодетных семей в Республике Беларусь</w:t>
      </w:r>
    </w:p>
    <w:p w:rsidR="001D456F" w:rsidRPr="00CF47F6" w:rsidRDefault="00572FC8" w:rsidP="00572FC8">
      <w:pPr>
        <w:shd w:val="clear" w:color="auto" w:fill="FFFFFF"/>
        <w:spacing w:after="0" w:line="240" w:lineRule="auto"/>
        <w:jc w:val="center"/>
        <w:outlineLvl w:val="1"/>
        <w:rPr>
          <w:rFonts w:ascii="Times New Roman" w:eastAsia="Times New Roman" w:hAnsi="Times New Roman" w:cs="Times New Roman"/>
          <w:b/>
          <w:sz w:val="40"/>
          <w:szCs w:val="40"/>
        </w:rPr>
      </w:pPr>
      <w:r w:rsidRPr="00CF47F6">
        <w:rPr>
          <w:rFonts w:ascii="Times New Roman" w:eastAsia="Times New Roman" w:hAnsi="Times New Roman" w:cs="Times New Roman"/>
          <w:b/>
          <w:sz w:val="40"/>
          <w:szCs w:val="40"/>
        </w:rPr>
        <w:br/>
      </w:r>
    </w:p>
    <w:p w:rsidR="001D456F" w:rsidRPr="00CF47F6" w:rsidRDefault="001D456F" w:rsidP="00572FC8">
      <w:pPr>
        <w:shd w:val="clear" w:color="auto" w:fill="FFFFFF"/>
        <w:spacing w:after="0" w:line="240" w:lineRule="auto"/>
        <w:jc w:val="center"/>
        <w:outlineLvl w:val="1"/>
        <w:rPr>
          <w:rFonts w:ascii="Times New Roman" w:eastAsia="Times New Roman" w:hAnsi="Times New Roman" w:cs="Times New Roman"/>
          <w:b/>
          <w:sz w:val="40"/>
          <w:szCs w:val="40"/>
        </w:rPr>
      </w:pPr>
      <w:r w:rsidRPr="00CF47F6">
        <w:rPr>
          <w:rFonts w:ascii="Times New Roman" w:eastAsia="Times New Roman" w:hAnsi="Times New Roman" w:cs="Times New Roman"/>
          <w:b/>
          <w:noProof/>
          <w:sz w:val="40"/>
          <w:szCs w:val="40"/>
        </w:rPr>
        <w:drawing>
          <wp:inline distT="0" distB="0" distL="0" distR="0" wp14:anchorId="61B81168" wp14:editId="6D80B951">
            <wp:extent cx="2422499" cy="2015217"/>
            <wp:effectExtent l="0" t="0" r="0" b="4445"/>
            <wp:docPr id="6" name="Рисунок 5" descr="semejnyj-gerb-3_1585823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jnyj-gerb-3_1585823407.jpg"/>
                    <pic:cNvPicPr/>
                  </pic:nvPicPr>
                  <pic:blipFill>
                    <a:blip r:embed="rId7" cstate="print"/>
                    <a:stretch>
                      <a:fillRect/>
                    </a:stretch>
                  </pic:blipFill>
                  <pic:spPr>
                    <a:xfrm>
                      <a:off x="0" y="0"/>
                      <a:ext cx="2422015" cy="2014814"/>
                    </a:xfrm>
                    <a:prstGeom prst="rect">
                      <a:avLst/>
                    </a:prstGeom>
                  </pic:spPr>
                </pic:pic>
              </a:graphicData>
            </a:graphic>
          </wp:inline>
        </w:drawing>
      </w:r>
    </w:p>
    <w:p w:rsidR="008C3543" w:rsidRPr="00CF47F6" w:rsidRDefault="008C3543" w:rsidP="00572FC8">
      <w:pPr>
        <w:shd w:val="clear" w:color="auto" w:fill="FFFFFF"/>
        <w:spacing w:after="171" w:line="240" w:lineRule="auto"/>
        <w:jc w:val="both"/>
        <w:rPr>
          <w:rFonts w:ascii="Times New Roman" w:eastAsia="Times New Roman" w:hAnsi="Times New Roman" w:cs="Times New Roman"/>
          <w:bCs/>
          <w:i/>
          <w:sz w:val="26"/>
          <w:szCs w:val="26"/>
        </w:rPr>
      </w:pPr>
    </w:p>
    <w:p w:rsidR="00F71B71" w:rsidRPr="00CF47F6" w:rsidRDefault="00F71B71" w:rsidP="008C3543">
      <w:pPr>
        <w:shd w:val="clear" w:color="auto" w:fill="FFFFFF"/>
        <w:spacing w:after="0" w:line="240" w:lineRule="auto"/>
        <w:ind w:left="-284"/>
        <w:jc w:val="both"/>
        <w:rPr>
          <w:rFonts w:ascii="Times New Roman" w:eastAsia="Times New Roman" w:hAnsi="Times New Roman" w:cs="Times New Roman"/>
          <w:bCs/>
        </w:rPr>
      </w:pPr>
    </w:p>
    <w:p w:rsidR="00F71B71" w:rsidRPr="00CF47F6" w:rsidRDefault="00F71B71" w:rsidP="008C3543">
      <w:pPr>
        <w:shd w:val="clear" w:color="auto" w:fill="FFFFFF"/>
        <w:spacing w:after="0" w:line="240" w:lineRule="auto"/>
        <w:ind w:left="-284"/>
        <w:jc w:val="both"/>
        <w:rPr>
          <w:rFonts w:ascii="Times New Roman" w:eastAsia="Times New Roman" w:hAnsi="Times New Roman" w:cs="Times New Roman"/>
          <w:bCs/>
        </w:rPr>
      </w:pPr>
    </w:p>
    <w:p w:rsidR="00F71B71" w:rsidRPr="00CF47F6" w:rsidRDefault="00F71B71" w:rsidP="008C3543">
      <w:pPr>
        <w:shd w:val="clear" w:color="auto" w:fill="FFFFFF"/>
        <w:spacing w:after="0" w:line="240" w:lineRule="auto"/>
        <w:ind w:left="-284"/>
        <w:jc w:val="both"/>
        <w:rPr>
          <w:rFonts w:ascii="Times New Roman" w:eastAsia="Times New Roman" w:hAnsi="Times New Roman" w:cs="Times New Roman"/>
          <w:bCs/>
        </w:rPr>
      </w:pPr>
    </w:p>
    <w:p w:rsidR="00F71B71" w:rsidRPr="00CF47F6" w:rsidRDefault="00F71B71" w:rsidP="008C3543">
      <w:pPr>
        <w:shd w:val="clear" w:color="auto" w:fill="FFFFFF"/>
        <w:spacing w:after="0" w:line="240" w:lineRule="auto"/>
        <w:ind w:left="-284"/>
        <w:jc w:val="both"/>
        <w:rPr>
          <w:rFonts w:ascii="Times New Roman" w:eastAsia="Times New Roman" w:hAnsi="Times New Roman" w:cs="Times New Roman"/>
          <w:bCs/>
        </w:rPr>
      </w:pPr>
    </w:p>
    <w:p w:rsidR="00F71B71" w:rsidRPr="00CF47F6" w:rsidRDefault="00F71B71" w:rsidP="008C3543">
      <w:pPr>
        <w:shd w:val="clear" w:color="auto" w:fill="FFFFFF"/>
        <w:spacing w:after="0" w:line="240" w:lineRule="auto"/>
        <w:ind w:left="-284"/>
        <w:jc w:val="both"/>
        <w:rPr>
          <w:rFonts w:ascii="Times New Roman" w:eastAsia="Times New Roman" w:hAnsi="Times New Roman" w:cs="Times New Roman"/>
          <w:bCs/>
        </w:rPr>
      </w:pPr>
    </w:p>
    <w:p w:rsidR="00F71B71" w:rsidRPr="00CF47F6" w:rsidRDefault="00F71B71" w:rsidP="008C3543">
      <w:pPr>
        <w:shd w:val="clear" w:color="auto" w:fill="FFFFFF"/>
        <w:spacing w:after="0" w:line="240" w:lineRule="auto"/>
        <w:ind w:left="-284"/>
        <w:jc w:val="both"/>
        <w:rPr>
          <w:rFonts w:ascii="Times New Roman" w:eastAsia="Times New Roman" w:hAnsi="Times New Roman" w:cs="Times New Roman"/>
          <w:bCs/>
        </w:rPr>
      </w:pPr>
    </w:p>
    <w:p w:rsidR="00F71B71" w:rsidRPr="00CF47F6" w:rsidRDefault="00F71B71" w:rsidP="008C3543">
      <w:pPr>
        <w:shd w:val="clear" w:color="auto" w:fill="FFFFFF"/>
        <w:spacing w:after="0" w:line="240" w:lineRule="auto"/>
        <w:ind w:left="-284"/>
        <w:jc w:val="both"/>
        <w:rPr>
          <w:rFonts w:ascii="Times New Roman" w:eastAsia="Times New Roman" w:hAnsi="Times New Roman" w:cs="Times New Roman"/>
          <w:bCs/>
        </w:rPr>
      </w:pPr>
    </w:p>
    <w:p w:rsidR="00F71B71" w:rsidRPr="00CF47F6" w:rsidRDefault="00F71B71" w:rsidP="008C3543">
      <w:pPr>
        <w:shd w:val="clear" w:color="auto" w:fill="FFFFFF"/>
        <w:spacing w:after="0" w:line="240" w:lineRule="auto"/>
        <w:ind w:left="-284"/>
        <w:jc w:val="both"/>
        <w:rPr>
          <w:rFonts w:ascii="Times New Roman" w:eastAsia="Times New Roman" w:hAnsi="Times New Roman" w:cs="Times New Roman"/>
          <w:bCs/>
        </w:rPr>
      </w:pPr>
    </w:p>
    <w:p w:rsidR="00572FC8" w:rsidRPr="001A55CB" w:rsidRDefault="00572FC8" w:rsidP="008C3543">
      <w:pPr>
        <w:shd w:val="clear" w:color="auto" w:fill="FFFFFF"/>
        <w:spacing w:after="0" w:line="240" w:lineRule="auto"/>
        <w:ind w:left="-284"/>
        <w:jc w:val="both"/>
        <w:rPr>
          <w:rFonts w:ascii="Times New Roman" w:eastAsia="Times New Roman" w:hAnsi="Times New Roman" w:cs="Times New Roman"/>
          <w:u w:val="single"/>
        </w:rPr>
      </w:pPr>
      <w:r w:rsidRPr="001A55CB">
        <w:rPr>
          <w:rFonts w:ascii="Times New Roman" w:eastAsia="Times New Roman" w:hAnsi="Times New Roman" w:cs="Times New Roman"/>
          <w:bCs/>
          <w:u w:val="single"/>
        </w:rPr>
        <w:lastRenderedPageBreak/>
        <w:t>Законодательством Республики Беларусь для многодетных семей предусмотрены следующие льготы:</w:t>
      </w:r>
      <w:r w:rsidRPr="001A55CB">
        <w:rPr>
          <w:rFonts w:ascii="Times New Roman" w:eastAsia="Times New Roman" w:hAnsi="Times New Roman" w:cs="Times New Roman"/>
          <w:u w:val="single"/>
        </w:rPr>
        <w:t> </w:t>
      </w:r>
    </w:p>
    <w:p w:rsidR="00917387" w:rsidRPr="00CF47F6" w:rsidRDefault="004F3E91" w:rsidP="00D939A6">
      <w:pPr>
        <w:spacing w:after="0" w:line="240" w:lineRule="auto"/>
        <w:ind w:left="-284"/>
        <w:jc w:val="both"/>
        <w:rPr>
          <w:rFonts w:ascii="Times New Roman" w:hAnsi="Times New Roman" w:cs="Times New Roman"/>
        </w:rPr>
      </w:pPr>
      <w:r w:rsidRPr="00CF47F6">
        <w:rPr>
          <w:rFonts w:ascii="Times New Roman" w:eastAsia="Times New Roman" w:hAnsi="Times New Roman" w:cs="Times New Roman"/>
          <w:b/>
        </w:rPr>
        <w:t>1.</w:t>
      </w:r>
      <w:r w:rsidRPr="00CF47F6">
        <w:rPr>
          <w:rFonts w:ascii="Times New Roman" w:eastAsia="Times New Roman" w:hAnsi="Times New Roman" w:cs="Times New Roman"/>
        </w:rPr>
        <w:t xml:space="preserve"> </w:t>
      </w:r>
      <w:proofErr w:type="gramStart"/>
      <w:r w:rsidR="00917387" w:rsidRPr="00CF47F6">
        <w:rPr>
          <w:rFonts w:ascii="Times New Roman" w:hAnsi="Times New Roman" w:cs="Times New Roman"/>
        </w:rPr>
        <w:t>Матери (мачехе) или отцу (отчиму), опекуну (попечителю), воспитывающей (воспитывающему) троих и более детей в возрасте до шестнадцати лет предоставляется один дополнительный свободный от работы день в неделю с оплатой в размере среднего дневного заработка (постановление Министерства труда и социальной защиты Республики Беларусь от 11.06.2014 № 34 «О порядке и условиях предоставления дополнительных свободных от работы дней»)</w:t>
      </w:r>
      <w:r w:rsidR="00D939A6" w:rsidRPr="00CF47F6">
        <w:rPr>
          <w:rFonts w:ascii="Times New Roman" w:hAnsi="Times New Roman" w:cs="Times New Roman"/>
        </w:rPr>
        <w:t>.</w:t>
      </w:r>
      <w:proofErr w:type="gramEnd"/>
    </w:p>
    <w:p w:rsidR="00EA5E4F" w:rsidRPr="00CF47F6" w:rsidRDefault="00EA5E4F" w:rsidP="008C3543">
      <w:pPr>
        <w:shd w:val="clear" w:color="auto" w:fill="FFFFFF"/>
        <w:spacing w:after="0" w:line="240" w:lineRule="auto"/>
        <w:ind w:left="-284"/>
        <w:jc w:val="both"/>
        <w:rPr>
          <w:rFonts w:ascii="Times New Roman" w:hAnsi="Times New Roman" w:cs="Times New Roman"/>
        </w:rPr>
      </w:pPr>
      <w:r w:rsidRPr="00CF47F6">
        <w:rPr>
          <w:rFonts w:ascii="Times New Roman" w:eastAsia="Times New Roman" w:hAnsi="Times New Roman" w:cs="Times New Roman"/>
          <w:b/>
        </w:rPr>
        <w:t xml:space="preserve">2. </w:t>
      </w:r>
      <w:proofErr w:type="gramStart"/>
      <w:r w:rsidRPr="00CF47F6">
        <w:rPr>
          <w:rFonts w:ascii="Times New Roman" w:eastAsia="Times New Roman" w:hAnsi="Times New Roman" w:cs="Times New Roman"/>
        </w:rPr>
        <w:t xml:space="preserve">В соответствии со ст. 19 Закона Республики Беларусь «О пенсионном обеспечении» </w:t>
      </w:r>
      <w:r w:rsidRPr="00CF47F6">
        <w:rPr>
          <w:rFonts w:ascii="Times New Roman" w:hAnsi="Times New Roman" w:cs="Times New Roman"/>
        </w:rP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roofErr w:type="gramEnd"/>
    </w:p>
    <w:p w:rsidR="00EA5E4F" w:rsidRPr="00CF47F6" w:rsidRDefault="003D15F7" w:rsidP="008C3543">
      <w:pPr>
        <w:shd w:val="clear" w:color="auto" w:fill="FFFFFF"/>
        <w:spacing w:after="0" w:line="240" w:lineRule="auto"/>
        <w:ind w:left="-284"/>
        <w:jc w:val="both"/>
        <w:rPr>
          <w:rFonts w:ascii="Times New Roman" w:hAnsi="Times New Roman" w:cs="Times New Roman"/>
        </w:rPr>
      </w:pPr>
      <w:r w:rsidRPr="00CF47F6">
        <w:rPr>
          <w:rFonts w:ascii="Times New Roman" w:hAnsi="Times New Roman" w:cs="Times New Roman"/>
          <w:b/>
        </w:rPr>
        <w:t>2.1.</w:t>
      </w:r>
      <w:r w:rsidRPr="00CF47F6">
        <w:rPr>
          <w:rFonts w:ascii="Times New Roman" w:hAnsi="Times New Roman" w:cs="Times New Roman"/>
        </w:rPr>
        <w:t xml:space="preserve"> </w:t>
      </w:r>
      <w:r w:rsidR="00EA5E4F" w:rsidRPr="00CF47F6">
        <w:rPr>
          <w:rFonts w:ascii="Times New Roman" w:hAnsi="Times New Roman" w:cs="Times New Roman"/>
        </w:rPr>
        <w:t>Женщины, родившие пять и более детей и воспитавшие их до</w:t>
      </w:r>
      <w:r w:rsidR="00EA5E4F" w:rsidRPr="00CF47F6">
        <w:rPr>
          <w:rFonts w:ascii="Times New Roman" w:hAnsi="Times New Roman" w:cs="Times New Roman"/>
        </w:rPr>
        <w:br/>
        <w:t>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3D15F7" w:rsidRPr="00CF47F6" w:rsidRDefault="003D15F7" w:rsidP="008C3543">
      <w:pPr>
        <w:shd w:val="clear" w:color="auto" w:fill="FFFFFF"/>
        <w:spacing w:after="0" w:line="240" w:lineRule="auto"/>
        <w:ind w:left="-284"/>
        <w:jc w:val="both"/>
        <w:rPr>
          <w:rFonts w:ascii="Times New Roman" w:eastAsia="Times New Roman" w:hAnsi="Times New Roman" w:cs="Times New Roman"/>
          <w:i/>
        </w:rPr>
      </w:pPr>
      <w:r w:rsidRPr="00CF47F6">
        <w:rPr>
          <w:rFonts w:ascii="Times New Roman" w:eastAsia="Times New Roman" w:hAnsi="Times New Roman" w:cs="Times New Roman"/>
          <w:b/>
        </w:rPr>
        <w:t>3.</w:t>
      </w:r>
      <w:r w:rsidRPr="00CF47F6">
        <w:rPr>
          <w:rFonts w:ascii="Times New Roman" w:eastAsia="Times New Roman" w:hAnsi="Times New Roman" w:cs="Times New Roman"/>
        </w:rPr>
        <w:t xml:space="preserve"> В соответствии с Указом Президента Республики Беларусь от 06.01.2012 № 13 из числа многодетных семей предоставляется право на</w:t>
      </w:r>
      <w:r w:rsidRPr="00CF47F6">
        <w:rPr>
          <w:rFonts w:ascii="Arial" w:hAnsi="Arial" w:cs="Arial"/>
        </w:rPr>
        <w:t xml:space="preserve"> </w:t>
      </w:r>
      <w:r w:rsidRPr="00CF47F6">
        <w:rPr>
          <w:rFonts w:ascii="Times New Roman" w:hAnsi="Times New Roman" w:cs="Times New Roman"/>
        </w:rPr>
        <w:t xml:space="preserve">внеочередное </w:t>
      </w:r>
      <w:r w:rsidRPr="00CF47F6">
        <w:rPr>
          <w:rFonts w:ascii="Times New Roman" w:eastAsia="Times New Roman" w:hAnsi="Times New Roman" w:cs="Times New Roman"/>
        </w:rPr>
        <w:t>получение льготных кредитов на строительство (реконструкцию) или приобретение жилых помещений</w:t>
      </w:r>
      <w:r w:rsidRPr="00CF47F6">
        <w:rPr>
          <w:rFonts w:ascii="Arial" w:hAnsi="Arial" w:cs="Arial"/>
          <w:bdr w:val="none" w:sz="0" w:space="0" w:color="auto" w:frame="1"/>
        </w:rPr>
        <w:t xml:space="preserve"> </w:t>
      </w:r>
      <w:r w:rsidRPr="00CF47F6">
        <w:rPr>
          <w:rStyle w:val="a9"/>
          <w:rFonts w:ascii="Times New Roman" w:hAnsi="Times New Roman" w:cs="Times New Roman"/>
          <w:i w:val="0"/>
          <w:bdr w:val="none" w:sz="0" w:space="0" w:color="auto" w:frame="1"/>
        </w:rPr>
        <w:t>(</w:t>
      </w:r>
      <w:proofErr w:type="spellStart"/>
      <w:r w:rsidRPr="00CF47F6">
        <w:rPr>
          <w:rStyle w:val="a9"/>
          <w:rFonts w:ascii="Times New Roman" w:hAnsi="Times New Roman" w:cs="Times New Roman"/>
          <w:i w:val="0"/>
          <w:bdr w:val="none" w:sz="0" w:space="0" w:color="auto" w:frame="1"/>
        </w:rPr>
        <w:t>пп</w:t>
      </w:r>
      <w:proofErr w:type="spellEnd"/>
      <w:r w:rsidRPr="00CF47F6">
        <w:rPr>
          <w:rStyle w:val="a9"/>
          <w:rFonts w:ascii="Times New Roman" w:hAnsi="Times New Roman" w:cs="Times New Roman"/>
          <w:i w:val="0"/>
          <w:bdr w:val="none" w:sz="0" w:space="0" w:color="auto" w:frame="1"/>
        </w:rPr>
        <w:t>. 1.1</w:t>
      </w:r>
      <w:r w:rsidR="0015089C">
        <w:rPr>
          <w:rStyle w:val="a9"/>
          <w:rFonts w:ascii="Times New Roman" w:hAnsi="Times New Roman" w:cs="Times New Roman"/>
          <w:i w:val="0"/>
          <w:bdr w:val="none" w:sz="0" w:space="0" w:color="auto" w:frame="1"/>
        </w:rPr>
        <w:t xml:space="preserve"> -</w:t>
      </w:r>
      <w:r w:rsidRPr="00CF47F6">
        <w:rPr>
          <w:rStyle w:val="a9"/>
          <w:rFonts w:ascii="Times New Roman" w:hAnsi="Times New Roman" w:cs="Times New Roman"/>
          <w:i w:val="0"/>
          <w:bdr w:val="none" w:sz="0" w:space="0" w:color="auto" w:frame="1"/>
        </w:rPr>
        <w:t xml:space="preserve"> 1.8  п. 1).</w:t>
      </w:r>
    </w:p>
    <w:p w:rsidR="00EA5E4F" w:rsidRPr="00CF47F6" w:rsidRDefault="003D15F7" w:rsidP="008C3543">
      <w:pPr>
        <w:pStyle w:val="a3"/>
        <w:spacing w:before="0" w:beforeAutospacing="0" w:after="0" w:afterAutospacing="0"/>
        <w:ind w:left="-284"/>
        <w:jc w:val="both"/>
        <w:textAlignment w:val="baseline"/>
        <w:rPr>
          <w:sz w:val="22"/>
          <w:szCs w:val="22"/>
        </w:rPr>
      </w:pPr>
      <w:r w:rsidRPr="00CF47F6">
        <w:rPr>
          <w:b/>
          <w:sz w:val="22"/>
          <w:szCs w:val="22"/>
        </w:rPr>
        <w:t>4</w:t>
      </w:r>
      <w:r w:rsidR="00EA5E4F" w:rsidRPr="00CF47F6">
        <w:rPr>
          <w:b/>
          <w:sz w:val="22"/>
          <w:szCs w:val="22"/>
        </w:rPr>
        <w:t>.</w:t>
      </w:r>
      <w:r w:rsidR="00EA5E4F" w:rsidRPr="00CF47F6">
        <w:rPr>
          <w:sz w:val="22"/>
          <w:szCs w:val="22"/>
        </w:rPr>
        <w:t xml:space="preserve"> </w:t>
      </w:r>
      <w:proofErr w:type="gramStart"/>
      <w:r w:rsidR="00EA5E4F" w:rsidRPr="00CF47F6">
        <w:rPr>
          <w:sz w:val="22"/>
          <w:szCs w:val="22"/>
        </w:rPr>
        <w:t>Женщины, родившие и воспитавшие пять</w:t>
      </w:r>
      <w:proofErr w:type="gramEnd"/>
      <w:r w:rsidR="00EA5E4F" w:rsidRPr="00CF47F6">
        <w:rPr>
          <w:sz w:val="22"/>
          <w:szCs w:val="22"/>
        </w:rPr>
        <w:t xml:space="preserve"> и более детей</w:t>
      </w:r>
      <w:r w:rsidR="00CF47F6">
        <w:rPr>
          <w:sz w:val="22"/>
          <w:szCs w:val="22"/>
        </w:rPr>
        <w:t xml:space="preserve"> – граждан РБ</w:t>
      </w:r>
      <w:r w:rsidR="00EA5E4F" w:rsidRPr="00CF47F6">
        <w:rPr>
          <w:sz w:val="22"/>
          <w:szCs w:val="22"/>
        </w:rPr>
        <w:t>, могут быть представлены к награждению орденом Матери</w:t>
      </w:r>
      <w:r w:rsidR="00B25770" w:rsidRPr="00CF47F6">
        <w:rPr>
          <w:sz w:val="22"/>
          <w:szCs w:val="22"/>
        </w:rPr>
        <w:t xml:space="preserve"> (Закон Республики Беларусь «О государственных наградах Республики Беларусь» от 18 мая 2004 года № 288-3)</w:t>
      </w:r>
      <w:r w:rsidRPr="00CF47F6">
        <w:rPr>
          <w:sz w:val="22"/>
          <w:szCs w:val="22"/>
        </w:rPr>
        <w:t>.</w:t>
      </w:r>
      <w:r w:rsidR="00EA5E4F" w:rsidRPr="00CF47F6">
        <w:rPr>
          <w:sz w:val="22"/>
          <w:szCs w:val="22"/>
        </w:rPr>
        <w:t xml:space="preserve"> Награждение производится при достижении пятым ребенком возраста одного года и при наличии в живых остальных детей этой матери.</w:t>
      </w:r>
      <w:r w:rsidR="00EA5E4F" w:rsidRPr="00CF47F6">
        <w:rPr>
          <w:rFonts w:ascii="Arial" w:hAnsi="Arial" w:cs="Arial"/>
          <w:sz w:val="22"/>
          <w:szCs w:val="22"/>
        </w:rPr>
        <w:t xml:space="preserve"> </w:t>
      </w:r>
      <w:r w:rsidR="00EA5E4F" w:rsidRPr="00CF47F6">
        <w:rPr>
          <w:sz w:val="22"/>
          <w:szCs w:val="22"/>
        </w:rPr>
        <w:t xml:space="preserve">Многодетным матерям, награжденным орденом Матери, производится единовременная денежная выплата в размере </w:t>
      </w:r>
      <w:r w:rsidR="00EA5E4F" w:rsidRPr="00B20CCC">
        <w:rPr>
          <w:b/>
          <w:sz w:val="22"/>
          <w:szCs w:val="22"/>
        </w:rPr>
        <w:t>пятикратного</w:t>
      </w:r>
      <w:r w:rsidR="00EA5E4F" w:rsidRPr="00CF47F6">
        <w:rPr>
          <w:sz w:val="22"/>
          <w:szCs w:val="22"/>
        </w:rPr>
        <w:t xml:space="preserve"> утвержденного бюджета прожиточного минимума в среднем на душу населения</w:t>
      </w:r>
      <w:r w:rsidR="00CB0448" w:rsidRPr="00CF47F6">
        <w:rPr>
          <w:sz w:val="22"/>
          <w:szCs w:val="22"/>
        </w:rPr>
        <w:t>.</w:t>
      </w:r>
    </w:p>
    <w:p w:rsidR="001D456F" w:rsidRPr="00B20CCC" w:rsidRDefault="008C3543" w:rsidP="00B20CCC">
      <w:pPr>
        <w:shd w:val="clear" w:color="auto" w:fill="FFFFFF"/>
        <w:spacing w:after="0" w:line="240" w:lineRule="auto"/>
        <w:ind w:left="-284"/>
        <w:jc w:val="both"/>
        <w:rPr>
          <w:rFonts w:ascii="Times New Roman" w:eastAsia="Times New Roman" w:hAnsi="Times New Roman" w:cs="Times New Roman"/>
        </w:rPr>
      </w:pPr>
      <w:r w:rsidRPr="00B20CCC">
        <w:rPr>
          <w:rFonts w:ascii="Times New Roman" w:eastAsia="Times New Roman" w:hAnsi="Times New Roman" w:cs="Times New Roman"/>
          <w:b/>
        </w:rPr>
        <w:t>5</w:t>
      </w:r>
      <w:r w:rsidR="004F3E91" w:rsidRPr="00B20CCC">
        <w:rPr>
          <w:rFonts w:ascii="Times New Roman" w:eastAsia="Times New Roman" w:hAnsi="Times New Roman" w:cs="Times New Roman"/>
          <w:b/>
        </w:rPr>
        <w:t>.</w:t>
      </w:r>
      <w:r w:rsidR="004F3E91" w:rsidRPr="00B20CCC">
        <w:rPr>
          <w:rFonts w:ascii="Times New Roman" w:eastAsia="Times New Roman" w:hAnsi="Times New Roman" w:cs="Times New Roman"/>
        </w:rPr>
        <w:t xml:space="preserve"> </w:t>
      </w:r>
      <w:r w:rsidR="003D15F7" w:rsidRPr="00B20CCC">
        <w:rPr>
          <w:rStyle w:val="a4"/>
          <w:rFonts w:ascii="Times New Roman" w:hAnsi="Times New Roman" w:cs="Times New Roman"/>
          <w:shd w:val="clear" w:color="auto" w:fill="FFFFFF"/>
        </w:rPr>
        <w:t>Размеры государственных пособий семьям,</w:t>
      </w:r>
      <w:r w:rsidR="003D15F7" w:rsidRPr="00B20CCC">
        <w:rPr>
          <w:rFonts w:ascii="Times New Roman" w:hAnsi="Times New Roman" w:cs="Times New Roman"/>
        </w:rPr>
        <w:br/>
      </w:r>
      <w:r w:rsidR="003D15F7" w:rsidRPr="00B20CCC">
        <w:rPr>
          <w:rStyle w:val="a4"/>
          <w:rFonts w:ascii="Times New Roman" w:hAnsi="Times New Roman" w:cs="Times New Roman"/>
          <w:shd w:val="clear" w:color="auto" w:fill="FFFFFF"/>
        </w:rPr>
        <w:t>воспитывающим детей</w:t>
      </w:r>
    </w:p>
    <w:tbl>
      <w:tblPr>
        <w:tblStyle w:val="a8"/>
        <w:tblW w:w="0" w:type="auto"/>
        <w:tblInd w:w="-176" w:type="dxa"/>
        <w:tblLook w:val="04A0" w:firstRow="1" w:lastRow="0" w:firstColumn="1" w:lastColumn="0" w:noHBand="0" w:noVBand="1"/>
      </w:tblPr>
      <w:tblGrid>
        <w:gridCol w:w="5387"/>
        <w:gridCol w:w="2447"/>
      </w:tblGrid>
      <w:tr w:rsidR="00CF47F6" w:rsidRPr="00CF47F6" w:rsidTr="008C3543">
        <w:tc>
          <w:tcPr>
            <w:tcW w:w="5387" w:type="dxa"/>
          </w:tcPr>
          <w:p w:rsidR="00101522" w:rsidRPr="00CF47F6" w:rsidRDefault="00101522" w:rsidP="0065433C">
            <w:pPr>
              <w:spacing w:line="343" w:lineRule="atLeast"/>
              <w:jc w:val="center"/>
              <w:rPr>
                <w:rFonts w:ascii="Times New Roman" w:eastAsia="Times New Roman" w:hAnsi="Times New Roman" w:cs="Times New Roman"/>
              </w:rPr>
            </w:pPr>
            <w:r w:rsidRPr="00CF47F6">
              <w:rPr>
                <w:rStyle w:val="a4"/>
                <w:rFonts w:ascii="Times New Roman" w:hAnsi="Times New Roman" w:cs="Times New Roman"/>
                <w:shd w:val="clear" w:color="auto" w:fill="FFFFFF"/>
              </w:rPr>
              <w:t>Вид пособия</w:t>
            </w:r>
          </w:p>
        </w:tc>
        <w:tc>
          <w:tcPr>
            <w:tcW w:w="2447" w:type="dxa"/>
          </w:tcPr>
          <w:p w:rsidR="00101522" w:rsidRPr="00CF47F6" w:rsidRDefault="00101522" w:rsidP="0065433C">
            <w:pPr>
              <w:spacing w:line="343" w:lineRule="atLeast"/>
              <w:jc w:val="center"/>
              <w:rPr>
                <w:rFonts w:ascii="Times New Roman" w:eastAsia="Times New Roman" w:hAnsi="Times New Roman" w:cs="Times New Roman"/>
              </w:rPr>
            </w:pPr>
            <w:r w:rsidRPr="00CF47F6">
              <w:rPr>
                <w:rStyle w:val="a4"/>
                <w:rFonts w:ascii="Times New Roman" w:hAnsi="Times New Roman" w:cs="Times New Roman"/>
                <w:shd w:val="clear" w:color="auto" w:fill="FFFFFF"/>
              </w:rPr>
              <w:t>Размер пособия</w:t>
            </w:r>
          </w:p>
        </w:tc>
      </w:tr>
      <w:tr w:rsidR="00CF47F6" w:rsidRPr="00CF47F6" w:rsidTr="008C3543">
        <w:tc>
          <w:tcPr>
            <w:tcW w:w="5387" w:type="dxa"/>
          </w:tcPr>
          <w:p w:rsidR="00B86155" w:rsidRPr="00CF47F6" w:rsidRDefault="00101522" w:rsidP="00803952">
            <w:pPr>
              <w:rPr>
                <w:rFonts w:ascii="Times New Roman" w:hAnsi="Times New Roman" w:cs="Times New Roman"/>
                <w:shd w:val="clear" w:color="auto" w:fill="FFFFFF"/>
              </w:rPr>
            </w:pPr>
            <w:r w:rsidRPr="00CF47F6">
              <w:rPr>
                <w:rStyle w:val="a4"/>
                <w:rFonts w:ascii="Times New Roman" w:hAnsi="Times New Roman" w:cs="Times New Roman"/>
                <w:shd w:val="clear" w:color="auto" w:fill="FFFFFF"/>
              </w:rPr>
              <w:t>В связи с рождением ребенка (</w:t>
            </w:r>
            <w:proofErr w:type="gramStart"/>
            <w:r w:rsidRPr="00CF47F6">
              <w:rPr>
                <w:rStyle w:val="a4"/>
                <w:rFonts w:ascii="Times New Roman" w:hAnsi="Times New Roman" w:cs="Times New Roman"/>
                <w:shd w:val="clear" w:color="auto" w:fill="FFFFFF"/>
              </w:rPr>
              <w:t>единовременное</w:t>
            </w:r>
            <w:proofErr w:type="gramEnd"/>
            <w:r w:rsidRPr="00CF47F6">
              <w:rPr>
                <w:rStyle w:val="a4"/>
                <w:rFonts w:ascii="Times New Roman" w:hAnsi="Times New Roman" w:cs="Times New Roman"/>
                <w:shd w:val="clear" w:color="auto" w:fill="FFFFFF"/>
              </w:rPr>
              <w:t>): </w:t>
            </w:r>
            <w:r w:rsidRPr="00CF47F6">
              <w:rPr>
                <w:rFonts w:ascii="Times New Roman" w:hAnsi="Times New Roman" w:cs="Times New Roman"/>
                <w:b/>
                <w:bCs/>
                <w:shd w:val="clear" w:color="auto" w:fill="FFFFFF"/>
              </w:rPr>
              <w:br/>
            </w:r>
            <w:r w:rsidRPr="00CF47F6">
              <w:rPr>
                <w:rFonts w:ascii="Times New Roman" w:hAnsi="Times New Roman" w:cs="Times New Roman"/>
                <w:shd w:val="clear" w:color="auto" w:fill="FFFFFF"/>
              </w:rPr>
              <w:t>при рождении первого ребенка; </w:t>
            </w:r>
            <w:r w:rsidRPr="00CF47F6">
              <w:rPr>
                <w:rFonts w:ascii="Times New Roman" w:hAnsi="Times New Roman" w:cs="Times New Roman"/>
              </w:rPr>
              <w:br/>
            </w:r>
            <w:r w:rsidRPr="00CF47F6">
              <w:rPr>
                <w:rFonts w:ascii="Times New Roman" w:hAnsi="Times New Roman" w:cs="Times New Roman"/>
                <w:shd w:val="clear" w:color="auto" w:fill="FFFFFF"/>
              </w:rPr>
              <w:t>при рождении второго и последующих детей</w:t>
            </w:r>
            <w:r w:rsidR="00B86155" w:rsidRPr="00CF47F6">
              <w:rPr>
                <w:rFonts w:ascii="Times New Roman" w:hAnsi="Times New Roman" w:cs="Times New Roman"/>
                <w:shd w:val="clear" w:color="auto" w:fill="FFFFFF"/>
              </w:rPr>
              <w:t xml:space="preserve"> </w:t>
            </w:r>
          </w:p>
          <w:p w:rsidR="00101522" w:rsidRPr="00CF47F6" w:rsidRDefault="00B86155" w:rsidP="00B16614">
            <w:pPr>
              <w:jc w:val="both"/>
              <w:rPr>
                <w:rFonts w:ascii="Times New Roman" w:eastAsia="Times New Roman" w:hAnsi="Times New Roman" w:cs="Times New Roman"/>
              </w:rPr>
            </w:pPr>
            <w:r w:rsidRPr="00CF47F6">
              <w:rPr>
                <w:rFonts w:ascii="Times New Roman" w:hAnsi="Times New Roman" w:cs="Times New Roman"/>
                <w:shd w:val="clear" w:color="auto" w:fill="FFFFFF"/>
              </w:rPr>
              <w:t>(</w:t>
            </w:r>
            <w:r w:rsidRPr="00CF47F6">
              <w:rPr>
                <w:rFonts w:ascii="Times New Roman" w:eastAsia="Times New Roman" w:hAnsi="Times New Roman" w:cs="Times New Roman"/>
              </w:rPr>
              <w:t>ст. 11 Закона Республики Беларусь «О государственных пособиях семьям, воспитывающим детей»</w:t>
            </w:r>
            <w:r w:rsidR="00803952">
              <w:rPr>
                <w:rFonts w:ascii="Times New Roman" w:eastAsia="Times New Roman" w:hAnsi="Times New Roman" w:cs="Times New Roman"/>
              </w:rPr>
              <w:t xml:space="preserve"> (далее – Закон РБ)</w:t>
            </w:r>
            <w:r w:rsidRPr="00CF47F6">
              <w:rPr>
                <w:rFonts w:ascii="Times New Roman" w:eastAsia="Times New Roman" w:hAnsi="Times New Roman" w:cs="Times New Roman"/>
              </w:rPr>
              <w:t>)</w:t>
            </w:r>
          </w:p>
        </w:tc>
        <w:tc>
          <w:tcPr>
            <w:tcW w:w="2447" w:type="dxa"/>
          </w:tcPr>
          <w:p w:rsidR="00101522" w:rsidRPr="00CF47F6" w:rsidRDefault="00101522" w:rsidP="00803952">
            <w:pPr>
              <w:rPr>
                <w:rFonts w:ascii="Times New Roman" w:eastAsia="Times New Roman" w:hAnsi="Times New Roman" w:cs="Times New Roman"/>
              </w:rPr>
            </w:pPr>
            <w:r w:rsidRPr="00CF47F6">
              <w:rPr>
                <w:rFonts w:ascii="Times New Roman" w:hAnsi="Times New Roman" w:cs="Times New Roman"/>
              </w:rPr>
              <w:br/>
            </w:r>
            <w:r w:rsidRPr="00CF47F6">
              <w:rPr>
                <w:rFonts w:ascii="Times New Roman" w:hAnsi="Times New Roman" w:cs="Times New Roman"/>
                <w:shd w:val="clear" w:color="auto" w:fill="FFFFFF"/>
              </w:rPr>
              <w:t>10 БПМ </w:t>
            </w:r>
            <w:r w:rsidRPr="00CF47F6">
              <w:rPr>
                <w:rFonts w:ascii="Times New Roman" w:hAnsi="Times New Roman" w:cs="Times New Roman"/>
              </w:rPr>
              <w:br/>
            </w:r>
            <w:r w:rsidRPr="00CF47F6">
              <w:rPr>
                <w:rFonts w:ascii="Times New Roman" w:hAnsi="Times New Roman" w:cs="Times New Roman"/>
                <w:shd w:val="clear" w:color="auto" w:fill="FFFFFF"/>
              </w:rPr>
              <w:t>14 БПМ</w:t>
            </w:r>
          </w:p>
        </w:tc>
      </w:tr>
      <w:tr w:rsidR="00CF47F6" w:rsidRPr="00CF47F6" w:rsidTr="008C3543">
        <w:tc>
          <w:tcPr>
            <w:tcW w:w="5387" w:type="dxa"/>
          </w:tcPr>
          <w:p w:rsidR="00101522" w:rsidRPr="00CF47F6" w:rsidRDefault="00101522" w:rsidP="000A048F">
            <w:pPr>
              <w:jc w:val="both"/>
              <w:rPr>
                <w:rFonts w:ascii="Times New Roman" w:hAnsi="Times New Roman" w:cs="Times New Roman"/>
                <w:b/>
                <w:shd w:val="clear" w:color="auto" w:fill="FFFFFF"/>
              </w:rPr>
            </w:pPr>
            <w:r w:rsidRPr="00CF47F6">
              <w:rPr>
                <w:rFonts w:ascii="Times New Roman" w:hAnsi="Times New Roman" w:cs="Times New Roman"/>
                <w:b/>
                <w:shd w:val="clear" w:color="auto" w:fill="FFFFFF"/>
              </w:rPr>
              <w:t>Женщинам, ставшим на учет в государственных организациях здравоохранения до 12-недельного срока беременности (</w:t>
            </w:r>
            <w:proofErr w:type="gramStart"/>
            <w:r w:rsidRPr="00CF47F6">
              <w:rPr>
                <w:rFonts w:ascii="Times New Roman" w:hAnsi="Times New Roman" w:cs="Times New Roman"/>
                <w:b/>
                <w:shd w:val="clear" w:color="auto" w:fill="FFFFFF"/>
              </w:rPr>
              <w:t>единовременное</w:t>
            </w:r>
            <w:proofErr w:type="gramEnd"/>
            <w:r w:rsidRPr="00CF47F6">
              <w:rPr>
                <w:rFonts w:ascii="Times New Roman" w:hAnsi="Times New Roman" w:cs="Times New Roman"/>
                <w:b/>
                <w:shd w:val="clear" w:color="auto" w:fill="FFFFFF"/>
              </w:rPr>
              <w:t>)</w:t>
            </w:r>
          </w:p>
          <w:p w:rsidR="000A048F" w:rsidRPr="00CF47F6" w:rsidRDefault="00170B47" w:rsidP="002A5C01">
            <w:pPr>
              <w:jc w:val="both"/>
              <w:rPr>
                <w:rFonts w:ascii="Times New Roman" w:eastAsia="Times New Roman" w:hAnsi="Times New Roman" w:cs="Times New Roman"/>
                <w:b/>
              </w:rPr>
            </w:pPr>
            <w:r w:rsidRPr="00CF47F6">
              <w:rPr>
                <w:rFonts w:ascii="Times New Roman" w:eastAsia="Times New Roman" w:hAnsi="Times New Roman" w:cs="Times New Roman"/>
              </w:rPr>
              <w:lastRenderedPageBreak/>
              <w:t>(</w:t>
            </w:r>
            <w:r w:rsidR="000A048F" w:rsidRPr="00CF47F6">
              <w:rPr>
                <w:rFonts w:ascii="Times New Roman" w:eastAsia="Times New Roman" w:hAnsi="Times New Roman" w:cs="Times New Roman"/>
              </w:rPr>
              <w:t xml:space="preserve">ст. 10 Закона </w:t>
            </w:r>
            <w:r w:rsidR="002A5C01" w:rsidRPr="00CF47F6">
              <w:rPr>
                <w:rFonts w:ascii="Times New Roman" w:eastAsia="Times New Roman" w:hAnsi="Times New Roman" w:cs="Times New Roman"/>
              </w:rPr>
              <w:t>РБ)</w:t>
            </w:r>
            <w:r w:rsidR="000A048F" w:rsidRPr="00CF47F6">
              <w:rPr>
                <w:rFonts w:ascii="Times New Roman" w:eastAsia="Times New Roman" w:hAnsi="Times New Roman" w:cs="Times New Roman"/>
              </w:rPr>
              <w:t xml:space="preserve"> </w:t>
            </w:r>
          </w:p>
        </w:tc>
        <w:tc>
          <w:tcPr>
            <w:tcW w:w="2447" w:type="dxa"/>
          </w:tcPr>
          <w:p w:rsidR="00101522" w:rsidRPr="00CF47F6" w:rsidRDefault="00101522" w:rsidP="00101522">
            <w:pPr>
              <w:spacing w:line="343" w:lineRule="atLeast"/>
              <w:jc w:val="both"/>
              <w:rPr>
                <w:rFonts w:ascii="Times New Roman" w:eastAsia="Times New Roman" w:hAnsi="Times New Roman" w:cs="Times New Roman"/>
              </w:rPr>
            </w:pPr>
            <w:r w:rsidRPr="00CF47F6">
              <w:rPr>
                <w:rFonts w:ascii="Times New Roman" w:hAnsi="Times New Roman" w:cs="Times New Roman"/>
                <w:shd w:val="clear" w:color="auto" w:fill="FFFFFF"/>
              </w:rPr>
              <w:t>100% БПМ</w:t>
            </w:r>
          </w:p>
        </w:tc>
      </w:tr>
      <w:tr w:rsidR="00CF47F6" w:rsidRPr="00CF47F6" w:rsidTr="008C3543">
        <w:tc>
          <w:tcPr>
            <w:tcW w:w="5387" w:type="dxa"/>
          </w:tcPr>
          <w:p w:rsidR="00101522" w:rsidRPr="00CF47F6" w:rsidRDefault="00101522" w:rsidP="00803952">
            <w:pPr>
              <w:rPr>
                <w:rFonts w:ascii="Times New Roman" w:hAnsi="Times New Roman" w:cs="Times New Roman"/>
                <w:shd w:val="clear" w:color="auto" w:fill="FFFFFF"/>
              </w:rPr>
            </w:pPr>
            <w:r w:rsidRPr="00CF47F6">
              <w:rPr>
                <w:rStyle w:val="a4"/>
                <w:rFonts w:ascii="Times New Roman" w:hAnsi="Times New Roman" w:cs="Times New Roman"/>
                <w:shd w:val="clear" w:color="auto" w:fill="FFFFFF"/>
              </w:rPr>
              <w:t>По уходу за ребенком в возрасте до 3 лет (</w:t>
            </w:r>
            <w:proofErr w:type="gramStart"/>
            <w:r w:rsidRPr="00CF47F6">
              <w:rPr>
                <w:rStyle w:val="a4"/>
                <w:rFonts w:ascii="Times New Roman" w:hAnsi="Times New Roman" w:cs="Times New Roman"/>
                <w:shd w:val="clear" w:color="auto" w:fill="FFFFFF"/>
              </w:rPr>
              <w:t>ежемесячное</w:t>
            </w:r>
            <w:proofErr w:type="gramEnd"/>
            <w:r w:rsidRPr="00CF47F6">
              <w:rPr>
                <w:rStyle w:val="a4"/>
                <w:rFonts w:ascii="Times New Roman" w:hAnsi="Times New Roman" w:cs="Times New Roman"/>
                <w:shd w:val="clear" w:color="auto" w:fill="FFFFFF"/>
              </w:rPr>
              <w:t>): </w:t>
            </w:r>
            <w:r w:rsidRPr="00CF47F6">
              <w:rPr>
                <w:rFonts w:ascii="Times New Roman" w:hAnsi="Times New Roman" w:cs="Times New Roman"/>
                <w:b/>
                <w:bCs/>
                <w:shd w:val="clear" w:color="auto" w:fill="FFFFFF"/>
              </w:rPr>
              <w:br/>
            </w:r>
            <w:r w:rsidRPr="00CF47F6">
              <w:rPr>
                <w:rFonts w:ascii="Times New Roman" w:hAnsi="Times New Roman" w:cs="Times New Roman"/>
                <w:b/>
                <w:bCs/>
                <w:shd w:val="clear" w:color="auto" w:fill="FFFFFF"/>
              </w:rPr>
              <w:br/>
            </w:r>
            <w:r w:rsidRPr="00CF47F6">
              <w:rPr>
                <w:rFonts w:ascii="Times New Roman" w:hAnsi="Times New Roman" w:cs="Times New Roman"/>
                <w:shd w:val="clear" w:color="auto" w:fill="FFFFFF"/>
              </w:rPr>
              <w:t>на первого ребенка; </w:t>
            </w:r>
            <w:r w:rsidRPr="00CF47F6">
              <w:rPr>
                <w:rFonts w:ascii="Times New Roman" w:hAnsi="Times New Roman" w:cs="Times New Roman"/>
              </w:rPr>
              <w:br/>
            </w:r>
            <w:r w:rsidRPr="00CF47F6">
              <w:rPr>
                <w:rFonts w:ascii="Times New Roman" w:hAnsi="Times New Roman" w:cs="Times New Roman"/>
                <w:shd w:val="clear" w:color="auto" w:fill="FFFFFF"/>
              </w:rPr>
              <w:t>на второго и последующих детей;</w:t>
            </w:r>
            <w:r w:rsidRPr="00CF47F6">
              <w:rPr>
                <w:rFonts w:ascii="Times New Roman" w:hAnsi="Times New Roman" w:cs="Times New Roman"/>
              </w:rPr>
              <w:br/>
            </w:r>
            <w:r w:rsidRPr="00CF47F6">
              <w:rPr>
                <w:rFonts w:ascii="Times New Roman" w:hAnsi="Times New Roman" w:cs="Times New Roman"/>
                <w:shd w:val="clear" w:color="auto" w:fill="FFFFFF"/>
              </w:rPr>
              <w:t>на ребенка-инвалида</w:t>
            </w:r>
            <w:r w:rsidR="00803952">
              <w:rPr>
                <w:rFonts w:ascii="Times New Roman" w:hAnsi="Times New Roman" w:cs="Times New Roman"/>
                <w:shd w:val="clear" w:color="auto" w:fill="FFFFFF"/>
              </w:rPr>
              <w:t xml:space="preserve"> до 3 лет</w:t>
            </w:r>
          </w:p>
          <w:p w:rsidR="00170B47" w:rsidRPr="00CF47F6" w:rsidRDefault="00170B47" w:rsidP="002A5C01">
            <w:pPr>
              <w:jc w:val="both"/>
              <w:rPr>
                <w:rFonts w:ascii="Times New Roman" w:hAnsi="Times New Roman" w:cs="Times New Roman"/>
                <w:shd w:val="clear" w:color="auto" w:fill="FFFFFF"/>
              </w:rPr>
            </w:pPr>
            <w:r w:rsidRPr="00CF47F6">
              <w:rPr>
                <w:rFonts w:ascii="Times New Roman" w:eastAsia="Times New Roman" w:hAnsi="Times New Roman" w:cs="Times New Roman"/>
              </w:rPr>
              <w:t xml:space="preserve">(ст. 12, 13 Закона </w:t>
            </w:r>
            <w:r w:rsidR="002A5C01" w:rsidRPr="00CF47F6">
              <w:rPr>
                <w:rFonts w:ascii="Times New Roman" w:eastAsia="Times New Roman" w:hAnsi="Times New Roman" w:cs="Times New Roman"/>
              </w:rPr>
              <w:t>РБ)</w:t>
            </w:r>
          </w:p>
        </w:tc>
        <w:tc>
          <w:tcPr>
            <w:tcW w:w="2447" w:type="dxa"/>
          </w:tcPr>
          <w:p w:rsidR="00101522" w:rsidRPr="00CF47F6" w:rsidRDefault="00732CA0" w:rsidP="00B16614">
            <w:pPr>
              <w:jc w:val="both"/>
              <w:rPr>
                <w:rFonts w:ascii="Times New Roman" w:eastAsia="Times New Roman" w:hAnsi="Times New Roman" w:cs="Times New Roman"/>
              </w:rPr>
            </w:pPr>
            <w:r w:rsidRPr="00CF47F6">
              <w:rPr>
                <w:rFonts w:ascii="Times New Roman" w:hAnsi="Times New Roman" w:cs="Times New Roman"/>
                <w:shd w:val="clear" w:color="auto" w:fill="FFFFFF"/>
              </w:rPr>
              <w:t xml:space="preserve">от </w:t>
            </w:r>
            <w:r w:rsidR="00101522" w:rsidRPr="00CF47F6">
              <w:rPr>
                <w:rFonts w:ascii="Times New Roman" w:hAnsi="Times New Roman" w:cs="Times New Roman"/>
                <w:shd w:val="clear" w:color="auto" w:fill="FFFFFF"/>
              </w:rPr>
              <w:t>среднемесячной</w:t>
            </w:r>
            <w:proofErr w:type="gramStart"/>
            <w:r w:rsidR="00101522" w:rsidRPr="00CF47F6">
              <w:rPr>
                <w:rFonts w:ascii="Times New Roman" w:hAnsi="Times New Roman" w:cs="Times New Roman"/>
                <w:shd w:val="clear" w:color="auto" w:fill="FFFFFF"/>
              </w:rPr>
              <w:t>.</w:t>
            </w:r>
            <w:proofErr w:type="gramEnd"/>
            <w:r w:rsidR="00101522" w:rsidRPr="00CF47F6">
              <w:rPr>
                <w:rFonts w:ascii="Times New Roman" w:hAnsi="Times New Roman" w:cs="Times New Roman"/>
                <w:shd w:val="clear" w:color="auto" w:fill="FFFFFF"/>
              </w:rPr>
              <w:t xml:space="preserve"> </w:t>
            </w:r>
            <w:proofErr w:type="gramStart"/>
            <w:r w:rsidR="00101522" w:rsidRPr="00CF47F6">
              <w:rPr>
                <w:rFonts w:ascii="Times New Roman" w:hAnsi="Times New Roman" w:cs="Times New Roman"/>
                <w:shd w:val="clear" w:color="auto" w:fill="FFFFFF"/>
              </w:rPr>
              <w:t>з</w:t>
            </w:r>
            <w:proofErr w:type="gramEnd"/>
            <w:r w:rsidR="00101522" w:rsidRPr="00CF47F6">
              <w:rPr>
                <w:rFonts w:ascii="Times New Roman" w:hAnsi="Times New Roman" w:cs="Times New Roman"/>
                <w:shd w:val="clear" w:color="auto" w:fill="FFFFFF"/>
              </w:rPr>
              <w:t>арплаты работников в республике за квартал </w:t>
            </w:r>
            <w:r w:rsidR="00101522" w:rsidRPr="00CF47F6">
              <w:rPr>
                <w:rFonts w:ascii="Times New Roman" w:hAnsi="Times New Roman" w:cs="Times New Roman"/>
              </w:rPr>
              <w:br/>
            </w:r>
            <w:r w:rsidR="00101522" w:rsidRPr="00CF47F6">
              <w:rPr>
                <w:rFonts w:ascii="Times New Roman" w:hAnsi="Times New Roman" w:cs="Times New Roman"/>
                <w:shd w:val="clear" w:color="auto" w:fill="FFFFFF"/>
              </w:rPr>
              <w:t>35% </w:t>
            </w:r>
            <w:r w:rsidR="00101522" w:rsidRPr="00CF47F6">
              <w:rPr>
                <w:rFonts w:ascii="Times New Roman" w:hAnsi="Times New Roman" w:cs="Times New Roman"/>
              </w:rPr>
              <w:br/>
            </w:r>
            <w:r w:rsidR="00101522" w:rsidRPr="00CF47F6">
              <w:rPr>
                <w:rFonts w:ascii="Times New Roman" w:hAnsi="Times New Roman" w:cs="Times New Roman"/>
                <w:shd w:val="clear" w:color="auto" w:fill="FFFFFF"/>
              </w:rPr>
              <w:t>40% </w:t>
            </w:r>
            <w:r w:rsidR="00101522" w:rsidRPr="00CF47F6">
              <w:rPr>
                <w:rFonts w:ascii="Times New Roman" w:hAnsi="Times New Roman" w:cs="Times New Roman"/>
              </w:rPr>
              <w:br/>
            </w:r>
            <w:r w:rsidR="00101522" w:rsidRPr="00CF47F6">
              <w:rPr>
                <w:rFonts w:ascii="Times New Roman" w:hAnsi="Times New Roman" w:cs="Times New Roman"/>
                <w:shd w:val="clear" w:color="auto" w:fill="FFFFFF"/>
              </w:rPr>
              <w:t>45%</w:t>
            </w:r>
          </w:p>
        </w:tc>
      </w:tr>
      <w:tr w:rsidR="00CF47F6" w:rsidRPr="00CF47F6" w:rsidTr="008C3543">
        <w:tc>
          <w:tcPr>
            <w:tcW w:w="5387" w:type="dxa"/>
          </w:tcPr>
          <w:p w:rsidR="00170B47" w:rsidRPr="00B747B4" w:rsidRDefault="00101522" w:rsidP="00B747B4">
            <w:pPr>
              <w:jc w:val="both"/>
              <w:rPr>
                <w:rFonts w:ascii="Times New Roman" w:hAnsi="Times New Roman" w:cs="Times New Roman"/>
                <w:b/>
                <w:bCs/>
                <w:shd w:val="clear" w:color="auto" w:fill="FFFFFF"/>
              </w:rPr>
            </w:pPr>
            <w:r w:rsidRPr="00CF47F6">
              <w:rPr>
                <w:rStyle w:val="a4"/>
                <w:rFonts w:ascii="Times New Roman" w:hAnsi="Times New Roman" w:cs="Times New Roman"/>
                <w:shd w:val="clear" w:color="auto" w:fill="FFFFFF"/>
              </w:rPr>
              <w:t>Пособие семьям на детей в возрасте от 3 до 18 лет в период воспитания ребенка в возрасте до 3 лет (ежемесячное)</w:t>
            </w:r>
            <w:r w:rsidR="00B747B4">
              <w:rPr>
                <w:rStyle w:val="a4"/>
                <w:rFonts w:ascii="Times New Roman" w:hAnsi="Times New Roman" w:cs="Times New Roman"/>
                <w:shd w:val="clear" w:color="auto" w:fill="FFFFFF"/>
              </w:rPr>
              <w:t xml:space="preserve"> </w:t>
            </w:r>
            <w:r w:rsidR="00B747B4" w:rsidRPr="00B747B4">
              <w:rPr>
                <w:rFonts w:ascii="Times New Roman" w:eastAsia="Times New Roman" w:hAnsi="Times New Roman" w:cs="Times New Roman"/>
                <w:szCs w:val="24"/>
              </w:rPr>
              <w:t>независимо от доходов семьи и занятости родителей до исполнения младшему ребенку возраста 3 лет. Размер пособия не зависит от количества воспитываемых в семье детей в возрасте от 3 до 18 лет, т.е. выпл</w:t>
            </w:r>
            <w:r w:rsidR="00B747B4">
              <w:rPr>
                <w:rFonts w:ascii="Times New Roman" w:eastAsia="Times New Roman" w:hAnsi="Times New Roman" w:cs="Times New Roman"/>
                <w:szCs w:val="24"/>
              </w:rPr>
              <w:t>ачивается одно пособие на семью</w:t>
            </w:r>
            <w:r w:rsidR="00B747B4">
              <w:rPr>
                <w:rStyle w:val="a4"/>
                <w:rFonts w:ascii="Times New Roman" w:hAnsi="Times New Roman" w:cs="Times New Roman"/>
                <w:shd w:val="clear" w:color="auto" w:fill="FFFFFF"/>
              </w:rPr>
              <w:t xml:space="preserve"> </w:t>
            </w:r>
            <w:r w:rsidR="00B747B4" w:rsidRPr="00CF47F6">
              <w:rPr>
                <w:rFonts w:ascii="Times New Roman" w:eastAsia="Times New Roman" w:hAnsi="Times New Roman" w:cs="Times New Roman"/>
              </w:rPr>
              <w:t xml:space="preserve">(ст. </w:t>
            </w:r>
            <w:r w:rsidR="00B747B4">
              <w:rPr>
                <w:rFonts w:ascii="Times New Roman" w:eastAsia="Times New Roman" w:hAnsi="Times New Roman" w:cs="Times New Roman"/>
              </w:rPr>
              <w:t>14</w:t>
            </w:r>
            <w:r w:rsidR="00B747B4" w:rsidRPr="00CF47F6">
              <w:rPr>
                <w:rFonts w:ascii="Times New Roman" w:eastAsia="Times New Roman" w:hAnsi="Times New Roman" w:cs="Times New Roman"/>
              </w:rPr>
              <w:t xml:space="preserve"> Закона РБ)</w:t>
            </w:r>
          </w:p>
        </w:tc>
        <w:tc>
          <w:tcPr>
            <w:tcW w:w="2447" w:type="dxa"/>
          </w:tcPr>
          <w:p w:rsidR="00101522" w:rsidRPr="00CF47F6" w:rsidRDefault="00101522" w:rsidP="00101522">
            <w:pPr>
              <w:spacing w:line="343" w:lineRule="atLeast"/>
              <w:jc w:val="both"/>
              <w:rPr>
                <w:rFonts w:ascii="Times New Roman" w:eastAsia="Times New Roman" w:hAnsi="Times New Roman" w:cs="Times New Roman"/>
                <w:b/>
              </w:rPr>
            </w:pPr>
            <w:r w:rsidRPr="00CF47F6">
              <w:rPr>
                <w:rStyle w:val="a4"/>
                <w:rFonts w:ascii="Times New Roman" w:hAnsi="Times New Roman" w:cs="Times New Roman"/>
                <w:b w:val="0"/>
                <w:shd w:val="clear" w:color="auto" w:fill="FFFFFF"/>
              </w:rPr>
              <w:t>50% БМП</w:t>
            </w:r>
          </w:p>
        </w:tc>
      </w:tr>
      <w:tr w:rsidR="00CF47F6" w:rsidRPr="00CF47F6" w:rsidTr="008C3543">
        <w:tc>
          <w:tcPr>
            <w:tcW w:w="5387" w:type="dxa"/>
          </w:tcPr>
          <w:p w:rsidR="00101522" w:rsidRPr="00CF47F6" w:rsidRDefault="00101522" w:rsidP="00B16614">
            <w:pPr>
              <w:jc w:val="both"/>
              <w:rPr>
                <w:rFonts w:ascii="Times New Roman" w:hAnsi="Times New Roman" w:cs="Times New Roman"/>
                <w:shd w:val="clear" w:color="auto" w:fill="FFFFFF"/>
              </w:rPr>
            </w:pPr>
            <w:r w:rsidRPr="00CF47F6">
              <w:rPr>
                <w:rStyle w:val="a4"/>
                <w:rFonts w:ascii="Times New Roman" w:hAnsi="Times New Roman" w:cs="Times New Roman"/>
                <w:shd w:val="clear" w:color="auto" w:fill="FFFFFF"/>
              </w:rPr>
              <w:t>На детей старше 3 лет из отдельных категорий семей (</w:t>
            </w:r>
            <w:proofErr w:type="gramStart"/>
            <w:r w:rsidRPr="00CF47F6">
              <w:rPr>
                <w:rStyle w:val="a4"/>
                <w:rFonts w:ascii="Times New Roman" w:hAnsi="Times New Roman" w:cs="Times New Roman"/>
                <w:shd w:val="clear" w:color="auto" w:fill="FFFFFF"/>
              </w:rPr>
              <w:t>ежемесячное</w:t>
            </w:r>
            <w:proofErr w:type="gramEnd"/>
            <w:r w:rsidRPr="00CF47F6">
              <w:rPr>
                <w:rStyle w:val="a4"/>
                <w:rFonts w:ascii="Times New Roman" w:hAnsi="Times New Roman" w:cs="Times New Roman"/>
                <w:shd w:val="clear" w:color="auto" w:fill="FFFFFF"/>
              </w:rPr>
              <w:t>): </w:t>
            </w:r>
            <w:r w:rsidRPr="00CF47F6">
              <w:rPr>
                <w:rFonts w:ascii="Times New Roman" w:hAnsi="Times New Roman" w:cs="Times New Roman"/>
              </w:rPr>
              <w:br/>
            </w:r>
            <w:r w:rsidRPr="00CF47F6">
              <w:rPr>
                <w:rFonts w:ascii="Times New Roman" w:hAnsi="Times New Roman" w:cs="Times New Roman"/>
                <w:shd w:val="clear" w:color="auto" w:fill="FFFFFF"/>
              </w:rPr>
              <w:t>на детей</w:t>
            </w:r>
            <w:r w:rsidR="00F42F06" w:rsidRPr="00CF47F6">
              <w:rPr>
                <w:rFonts w:ascii="Times New Roman" w:hAnsi="Times New Roman" w:cs="Times New Roman"/>
                <w:shd w:val="clear" w:color="auto" w:fill="FFFFFF"/>
              </w:rPr>
              <w:t xml:space="preserve"> </w:t>
            </w:r>
            <w:r w:rsidR="00F42F06" w:rsidRPr="00CF47F6">
              <w:rPr>
                <w:rFonts w:ascii="Times New Roman" w:eastAsia="Times New Roman" w:hAnsi="Times New Roman" w:cs="Times New Roman"/>
              </w:rPr>
              <w:t>в возрасте от 3 до 18 лет</w:t>
            </w:r>
            <w:r w:rsidRPr="00CF47F6">
              <w:rPr>
                <w:rFonts w:ascii="Times New Roman" w:hAnsi="Times New Roman" w:cs="Times New Roman"/>
                <w:shd w:val="clear" w:color="auto" w:fill="FFFFFF"/>
              </w:rPr>
              <w:t>, кроме ребенка-инвалида; </w:t>
            </w:r>
            <w:r w:rsidRPr="00CF47F6">
              <w:rPr>
                <w:rFonts w:ascii="Times New Roman" w:hAnsi="Times New Roman" w:cs="Times New Roman"/>
              </w:rPr>
              <w:br/>
            </w:r>
            <w:r w:rsidRPr="00CF47F6">
              <w:rPr>
                <w:rFonts w:ascii="Times New Roman" w:hAnsi="Times New Roman" w:cs="Times New Roman"/>
                <w:shd w:val="clear" w:color="auto" w:fill="FFFFFF"/>
              </w:rPr>
              <w:t>на ребенка-инвалида</w:t>
            </w:r>
            <w:r w:rsidR="00F42F06" w:rsidRPr="00CF47F6">
              <w:rPr>
                <w:rFonts w:ascii="Times New Roman" w:hAnsi="Times New Roman" w:cs="Times New Roman"/>
                <w:shd w:val="clear" w:color="auto" w:fill="FFFFFF"/>
              </w:rPr>
              <w:t xml:space="preserve"> </w:t>
            </w:r>
            <w:r w:rsidR="00F42F06" w:rsidRPr="00CF47F6">
              <w:rPr>
                <w:rFonts w:ascii="Times New Roman" w:eastAsia="Times New Roman" w:hAnsi="Times New Roman" w:cs="Times New Roman"/>
              </w:rPr>
              <w:t>в возрасте от 3 до 18 лет</w:t>
            </w:r>
            <w:r w:rsidR="00170B47" w:rsidRPr="00CF47F6">
              <w:rPr>
                <w:rFonts w:ascii="Times New Roman" w:hAnsi="Times New Roman" w:cs="Times New Roman"/>
                <w:shd w:val="clear" w:color="auto" w:fill="FFFFFF"/>
              </w:rPr>
              <w:t>.</w:t>
            </w:r>
          </w:p>
          <w:p w:rsidR="00170B47" w:rsidRPr="00CF47F6" w:rsidRDefault="00170B47" w:rsidP="002A5C01">
            <w:pPr>
              <w:jc w:val="both"/>
              <w:rPr>
                <w:rFonts w:ascii="Times New Roman" w:eastAsia="Times New Roman" w:hAnsi="Times New Roman" w:cs="Times New Roman"/>
              </w:rPr>
            </w:pPr>
            <w:r w:rsidRPr="00CF47F6">
              <w:rPr>
                <w:rFonts w:ascii="Times New Roman" w:eastAsia="Times New Roman" w:hAnsi="Times New Roman" w:cs="Times New Roman"/>
              </w:rPr>
              <w:t xml:space="preserve">(ст. 14, 15 Закона </w:t>
            </w:r>
            <w:r w:rsidR="002A5C01" w:rsidRPr="00CF47F6">
              <w:rPr>
                <w:rFonts w:ascii="Times New Roman" w:eastAsia="Times New Roman" w:hAnsi="Times New Roman" w:cs="Times New Roman"/>
              </w:rPr>
              <w:t>РБ)</w:t>
            </w:r>
            <w:r w:rsidRPr="00CF47F6">
              <w:rPr>
                <w:rFonts w:ascii="Times New Roman" w:eastAsia="Times New Roman" w:hAnsi="Times New Roman" w:cs="Times New Roman"/>
              </w:rPr>
              <w:t>.</w:t>
            </w:r>
          </w:p>
        </w:tc>
        <w:tc>
          <w:tcPr>
            <w:tcW w:w="2447" w:type="dxa"/>
          </w:tcPr>
          <w:p w:rsidR="00101522" w:rsidRPr="00CF47F6" w:rsidRDefault="00101522" w:rsidP="002A5C01">
            <w:pPr>
              <w:jc w:val="both"/>
              <w:rPr>
                <w:rFonts w:ascii="Times New Roman" w:eastAsia="Times New Roman" w:hAnsi="Times New Roman" w:cs="Times New Roman"/>
              </w:rPr>
            </w:pPr>
          </w:p>
          <w:p w:rsidR="002A5C01" w:rsidRPr="00CF47F6" w:rsidRDefault="002A5C01" w:rsidP="002A5C01">
            <w:pPr>
              <w:rPr>
                <w:rFonts w:ascii="Times New Roman" w:hAnsi="Times New Roman" w:cs="Times New Roman"/>
                <w:shd w:val="clear" w:color="auto" w:fill="FFFFFF"/>
              </w:rPr>
            </w:pPr>
          </w:p>
          <w:p w:rsidR="00F42F06" w:rsidRPr="00CF47F6" w:rsidRDefault="00101522" w:rsidP="002A5C01">
            <w:pPr>
              <w:rPr>
                <w:rFonts w:ascii="Times New Roman" w:hAnsi="Times New Roman" w:cs="Times New Roman"/>
                <w:shd w:val="clear" w:color="auto" w:fill="FFFFFF"/>
              </w:rPr>
            </w:pPr>
            <w:r w:rsidRPr="00CF47F6">
              <w:rPr>
                <w:rFonts w:ascii="Times New Roman" w:hAnsi="Times New Roman" w:cs="Times New Roman"/>
                <w:shd w:val="clear" w:color="auto" w:fill="FFFFFF"/>
              </w:rPr>
              <w:t>50% БПМ</w:t>
            </w:r>
            <w:r w:rsidRPr="00CF47F6">
              <w:rPr>
                <w:rFonts w:ascii="Times New Roman" w:hAnsi="Times New Roman" w:cs="Times New Roman"/>
              </w:rPr>
              <w:br/>
            </w:r>
          </w:p>
          <w:p w:rsidR="00101522" w:rsidRPr="00CF47F6" w:rsidRDefault="00101522" w:rsidP="002A5C01">
            <w:pPr>
              <w:rPr>
                <w:rFonts w:ascii="Times New Roman" w:eastAsia="Times New Roman" w:hAnsi="Times New Roman" w:cs="Times New Roman"/>
              </w:rPr>
            </w:pPr>
            <w:r w:rsidRPr="00CF47F6">
              <w:rPr>
                <w:rFonts w:ascii="Times New Roman" w:hAnsi="Times New Roman" w:cs="Times New Roman"/>
                <w:shd w:val="clear" w:color="auto" w:fill="FFFFFF"/>
              </w:rPr>
              <w:t>70% БПМ</w:t>
            </w:r>
          </w:p>
        </w:tc>
      </w:tr>
      <w:tr w:rsidR="00CF47F6" w:rsidRPr="00CF47F6" w:rsidTr="008C3543">
        <w:tc>
          <w:tcPr>
            <w:tcW w:w="5387" w:type="dxa"/>
          </w:tcPr>
          <w:p w:rsidR="00D04200" w:rsidRPr="00D04200" w:rsidRDefault="00101522" w:rsidP="00B529F4">
            <w:pPr>
              <w:jc w:val="both"/>
              <w:rPr>
                <w:rFonts w:ascii="Times New Roman" w:hAnsi="Times New Roman" w:cs="Times New Roman"/>
                <w:b/>
                <w:bCs/>
                <w:shd w:val="clear" w:color="auto" w:fill="FFFFFF"/>
              </w:rPr>
            </w:pPr>
            <w:r w:rsidRPr="00CF47F6">
              <w:rPr>
                <w:rStyle w:val="a4"/>
                <w:rFonts w:ascii="Times New Roman" w:hAnsi="Times New Roman" w:cs="Times New Roman"/>
                <w:shd w:val="clear" w:color="auto" w:fill="FFFFFF"/>
              </w:rPr>
              <w:t>По уходу за ребенком-инвалидом в возрасте до 18 лет (</w:t>
            </w:r>
            <w:proofErr w:type="gramStart"/>
            <w:r w:rsidRPr="00CF47F6">
              <w:rPr>
                <w:rStyle w:val="a4"/>
                <w:rFonts w:ascii="Times New Roman" w:hAnsi="Times New Roman" w:cs="Times New Roman"/>
                <w:shd w:val="clear" w:color="auto" w:fill="FFFFFF"/>
              </w:rPr>
              <w:t>ежемесячное</w:t>
            </w:r>
            <w:proofErr w:type="gramEnd"/>
            <w:r w:rsidRPr="00CF47F6">
              <w:rPr>
                <w:rStyle w:val="a4"/>
                <w:rFonts w:ascii="Times New Roman" w:hAnsi="Times New Roman" w:cs="Times New Roman"/>
                <w:shd w:val="clear" w:color="auto" w:fill="FFFFFF"/>
              </w:rPr>
              <w:t>)</w:t>
            </w:r>
          </w:p>
        </w:tc>
        <w:tc>
          <w:tcPr>
            <w:tcW w:w="2447" w:type="dxa"/>
          </w:tcPr>
          <w:p w:rsidR="00101522" w:rsidRPr="00CF47F6" w:rsidRDefault="00101522" w:rsidP="00101522">
            <w:pPr>
              <w:spacing w:line="343" w:lineRule="atLeast"/>
              <w:jc w:val="both"/>
              <w:rPr>
                <w:rFonts w:ascii="Times New Roman" w:eastAsia="Times New Roman" w:hAnsi="Times New Roman" w:cs="Times New Roman"/>
              </w:rPr>
            </w:pPr>
            <w:r w:rsidRPr="00CF47F6">
              <w:rPr>
                <w:rFonts w:ascii="Times New Roman" w:hAnsi="Times New Roman" w:cs="Times New Roman"/>
                <w:shd w:val="clear" w:color="auto" w:fill="FFFFFF"/>
              </w:rPr>
              <w:t>100% БПМ</w:t>
            </w:r>
          </w:p>
        </w:tc>
      </w:tr>
      <w:tr w:rsidR="00CF47F6" w:rsidRPr="00CF47F6" w:rsidTr="008C3543">
        <w:tc>
          <w:tcPr>
            <w:tcW w:w="5387" w:type="dxa"/>
          </w:tcPr>
          <w:p w:rsidR="00101522" w:rsidRDefault="00101522" w:rsidP="005B17B2">
            <w:pPr>
              <w:jc w:val="both"/>
              <w:rPr>
                <w:rStyle w:val="a4"/>
                <w:rFonts w:ascii="Times New Roman" w:hAnsi="Times New Roman" w:cs="Times New Roman"/>
                <w:shd w:val="clear" w:color="auto" w:fill="FFFFFF"/>
              </w:rPr>
            </w:pPr>
            <w:r w:rsidRPr="00CF47F6">
              <w:rPr>
                <w:rStyle w:val="a4"/>
                <w:rFonts w:ascii="Times New Roman" w:hAnsi="Times New Roman" w:cs="Times New Roman"/>
                <w:shd w:val="clear" w:color="auto" w:fill="FFFFFF"/>
              </w:rPr>
              <w:t>На ребенка в возрасте до 18 лет, инфицированного вирусом иммунодефицита человека (</w:t>
            </w:r>
            <w:proofErr w:type="gramStart"/>
            <w:r w:rsidRPr="00CF47F6">
              <w:rPr>
                <w:rStyle w:val="a4"/>
                <w:rFonts w:ascii="Times New Roman" w:hAnsi="Times New Roman" w:cs="Times New Roman"/>
                <w:shd w:val="clear" w:color="auto" w:fill="FFFFFF"/>
              </w:rPr>
              <w:t>ежемесячное</w:t>
            </w:r>
            <w:proofErr w:type="gramEnd"/>
            <w:r w:rsidRPr="00CF47F6">
              <w:rPr>
                <w:rStyle w:val="a4"/>
                <w:rFonts w:ascii="Times New Roman" w:hAnsi="Times New Roman" w:cs="Times New Roman"/>
                <w:shd w:val="clear" w:color="auto" w:fill="FFFFFF"/>
              </w:rPr>
              <w:t>)</w:t>
            </w:r>
          </w:p>
          <w:p w:rsidR="00D04200" w:rsidRPr="00CF47F6" w:rsidRDefault="00D04200" w:rsidP="005B17B2">
            <w:pPr>
              <w:jc w:val="both"/>
              <w:rPr>
                <w:rFonts w:ascii="Times New Roman" w:eastAsia="Times New Roman" w:hAnsi="Times New Roman" w:cs="Times New Roman"/>
              </w:rPr>
            </w:pPr>
          </w:p>
        </w:tc>
        <w:tc>
          <w:tcPr>
            <w:tcW w:w="2447" w:type="dxa"/>
          </w:tcPr>
          <w:p w:rsidR="00101522" w:rsidRPr="00CF47F6" w:rsidRDefault="00101522" w:rsidP="00101522">
            <w:pPr>
              <w:spacing w:line="343" w:lineRule="atLeast"/>
              <w:jc w:val="both"/>
              <w:rPr>
                <w:rFonts w:ascii="Times New Roman" w:eastAsia="Times New Roman" w:hAnsi="Times New Roman" w:cs="Times New Roman"/>
              </w:rPr>
            </w:pPr>
            <w:r w:rsidRPr="00CF47F6">
              <w:rPr>
                <w:rFonts w:ascii="Times New Roman" w:hAnsi="Times New Roman" w:cs="Times New Roman"/>
                <w:shd w:val="clear" w:color="auto" w:fill="FFFFFF"/>
              </w:rPr>
              <w:t>70% БПМ</w:t>
            </w:r>
          </w:p>
        </w:tc>
      </w:tr>
    </w:tbl>
    <w:p w:rsidR="002A5C01" w:rsidRPr="00472B87" w:rsidRDefault="008C3543" w:rsidP="002A5C01">
      <w:pPr>
        <w:pStyle w:val="a3"/>
        <w:spacing w:before="0" w:beforeAutospacing="0" w:after="0" w:afterAutospacing="0"/>
        <w:ind w:left="-284"/>
        <w:jc w:val="both"/>
        <w:textAlignment w:val="baseline"/>
        <w:rPr>
          <w:sz w:val="22"/>
          <w:szCs w:val="22"/>
          <w:shd w:val="clear" w:color="auto" w:fill="F2F2F2"/>
        </w:rPr>
      </w:pPr>
      <w:r w:rsidRPr="00472B87">
        <w:rPr>
          <w:b/>
          <w:sz w:val="22"/>
          <w:szCs w:val="22"/>
        </w:rPr>
        <w:t>6</w:t>
      </w:r>
      <w:r w:rsidR="002A5C01" w:rsidRPr="00472B87">
        <w:rPr>
          <w:b/>
          <w:sz w:val="22"/>
          <w:szCs w:val="22"/>
        </w:rPr>
        <w:t>.</w:t>
      </w:r>
      <w:r w:rsidR="002A5C01" w:rsidRPr="00472B87">
        <w:rPr>
          <w:sz w:val="22"/>
          <w:szCs w:val="22"/>
        </w:rPr>
        <w:t xml:space="preserve"> </w:t>
      </w:r>
      <w:proofErr w:type="gramStart"/>
      <w:r w:rsidR="002A5C01" w:rsidRPr="00472B87">
        <w:rPr>
          <w:sz w:val="22"/>
          <w:szCs w:val="22"/>
        </w:rPr>
        <w:t>Многодетные семьи, имеющие трех и более несовершеннолетних детей освобождаются</w:t>
      </w:r>
      <w:proofErr w:type="gramEnd"/>
      <w:r w:rsidR="002A5C01" w:rsidRPr="00472B87">
        <w:rPr>
          <w:sz w:val="22"/>
          <w:szCs w:val="22"/>
        </w:rPr>
        <w:t xml:space="preserve"> от налога на недвижимость и земельного налога (Налоговый кодекс РБ (Особенная часть), статьи 186, 194).</w:t>
      </w:r>
    </w:p>
    <w:p w:rsidR="002A5C01" w:rsidRPr="00472B87" w:rsidRDefault="008C3543" w:rsidP="002A5C01">
      <w:pPr>
        <w:spacing w:after="0" w:line="240" w:lineRule="auto"/>
        <w:ind w:left="-284"/>
        <w:jc w:val="both"/>
        <w:rPr>
          <w:rFonts w:ascii="Times New Roman" w:eastAsia="Times New Roman" w:hAnsi="Times New Roman" w:cs="Times New Roman"/>
        </w:rPr>
      </w:pPr>
      <w:r w:rsidRPr="00472B87">
        <w:rPr>
          <w:rFonts w:ascii="Times New Roman" w:eastAsia="Times New Roman" w:hAnsi="Times New Roman" w:cs="Times New Roman"/>
          <w:b/>
        </w:rPr>
        <w:t>7</w:t>
      </w:r>
      <w:r w:rsidR="002A5C01" w:rsidRPr="00472B87">
        <w:rPr>
          <w:rFonts w:ascii="Times New Roman" w:eastAsia="Times New Roman" w:hAnsi="Times New Roman" w:cs="Times New Roman"/>
          <w:b/>
        </w:rPr>
        <w:t>.</w:t>
      </w:r>
      <w:r w:rsidR="002A5C01" w:rsidRPr="00472B87">
        <w:rPr>
          <w:rFonts w:ascii="Times New Roman" w:eastAsia="Times New Roman" w:hAnsi="Times New Roman" w:cs="Times New Roman"/>
        </w:rPr>
        <w:t xml:space="preserve"> </w:t>
      </w:r>
      <w:proofErr w:type="gramStart"/>
      <w:r w:rsidR="002A5C01" w:rsidRPr="00472B87">
        <w:rPr>
          <w:rFonts w:ascii="Times New Roman" w:eastAsia="Times New Roman" w:hAnsi="Times New Roman" w:cs="Times New Roman"/>
        </w:rPr>
        <w:t>С</w:t>
      </w:r>
      <w:r w:rsidR="002A5C01" w:rsidRPr="00EB2756">
        <w:rPr>
          <w:rFonts w:ascii="Times New Roman" w:eastAsia="Times New Roman" w:hAnsi="Times New Roman" w:cs="Times New Roman"/>
        </w:rPr>
        <w:t>тавки единого налога снижаются для плательщиков–родителей (усыновителей) в многодетных семьях с тремя и более детьми в возрасте до 18 лет – на 20 процентов начиная с месяца, следующего за месяцем, в котором возникло право на льготу, включая последний день месяца, в котором утрачено</w:t>
      </w:r>
      <w:r w:rsidR="002A5C01" w:rsidRPr="00472B87">
        <w:rPr>
          <w:rFonts w:ascii="Times New Roman" w:eastAsia="Times New Roman" w:hAnsi="Times New Roman" w:cs="Times New Roman"/>
        </w:rPr>
        <w:t xml:space="preserve"> такое право </w:t>
      </w:r>
      <w:r w:rsidR="00472B87" w:rsidRPr="00472B87">
        <w:rPr>
          <w:rFonts w:ascii="Times New Roman" w:hAnsi="Times New Roman" w:cs="Times New Roman"/>
        </w:rPr>
        <w:t>(Налоговый кодекс РБ (Особенная часть)</w:t>
      </w:r>
      <w:r w:rsidR="002A5C01" w:rsidRPr="00472B87">
        <w:rPr>
          <w:rFonts w:ascii="Times New Roman" w:eastAsia="Times New Roman" w:hAnsi="Times New Roman" w:cs="Times New Roman"/>
        </w:rPr>
        <w:t>, статья 297).</w:t>
      </w:r>
      <w:proofErr w:type="gramEnd"/>
    </w:p>
    <w:p w:rsidR="002A5C01" w:rsidRPr="00EB2756" w:rsidRDefault="008C3543" w:rsidP="002A5C01">
      <w:pPr>
        <w:spacing w:after="0" w:line="240" w:lineRule="auto"/>
        <w:ind w:left="-284"/>
        <w:jc w:val="both"/>
        <w:rPr>
          <w:rFonts w:ascii="Times New Roman" w:eastAsia="Times New Roman" w:hAnsi="Times New Roman" w:cs="Times New Roman"/>
        </w:rPr>
      </w:pPr>
      <w:r w:rsidRPr="00472B87">
        <w:rPr>
          <w:rFonts w:ascii="Times New Roman" w:eastAsia="Times New Roman" w:hAnsi="Times New Roman" w:cs="Times New Roman"/>
          <w:b/>
        </w:rPr>
        <w:t>8</w:t>
      </w:r>
      <w:r w:rsidR="002A5C01" w:rsidRPr="00472B87">
        <w:rPr>
          <w:rFonts w:ascii="Times New Roman" w:eastAsia="Times New Roman" w:hAnsi="Times New Roman" w:cs="Times New Roman"/>
          <w:b/>
        </w:rPr>
        <w:t>.</w:t>
      </w:r>
      <w:r w:rsidR="002A5C01" w:rsidRPr="00472B87">
        <w:rPr>
          <w:rFonts w:ascii="Times New Roman" w:eastAsia="Times New Roman" w:hAnsi="Times New Roman" w:cs="Times New Roman"/>
        </w:rPr>
        <w:t xml:space="preserve"> Р</w:t>
      </w:r>
      <w:r w:rsidR="002A5C01" w:rsidRPr="00EB2756">
        <w:rPr>
          <w:rFonts w:ascii="Times New Roman" w:eastAsia="Times New Roman" w:hAnsi="Times New Roman" w:cs="Times New Roman"/>
        </w:rPr>
        <w:t xml:space="preserve">одителям, имеющим двух и более детей в возрасте до восемнадцати лет, </w:t>
      </w:r>
      <w:r w:rsidR="00CF47F6" w:rsidRPr="00472B87">
        <w:rPr>
          <w:rFonts w:ascii="Times New Roman" w:eastAsia="Times New Roman" w:hAnsi="Times New Roman" w:cs="Times New Roman"/>
        </w:rPr>
        <w:t xml:space="preserve">предоставлено право на </w:t>
      </w:r>
      <w:r w:rsidR="002A5C01" w:rsidRPr="00EB2756">
        <w:rPr>
          <w:rFonts w:ascii="Times New Roman" w:eastAsia="Times New Roman" w:hAnsi="Times New Roman" w:cs="Times New Roman"/>
        </w:rPr>
        <w:t xml:space="preserve">стандартный налоговый вычет </w:t>
      </w:r>
      <w:r w:rsidR="00CF47F6" w:rsidRPr="00472B87">
        <w:rPr>
          <w:rFonts w:ascii="Times New Roman" w:eastAsia="Times New Roman" w:hAnsi="Times New Roman"/>
        </w:rPr>
        <w:t xml:space="preserve">при определении размера налоговой базы подоходного налога с физических лиц в размере, установленном законодательством, </w:t>
      </w:r>
      <w:r w:rsidR="002A5C01" w:rsidRPr="00EB2756">
        <w:rPr>
          <w:rFonts w:ascii="Times New Roman" w:eastAsia="Times New Roman" w:hAnsi="Times New Roman" w:cs="Times New Roman"/>
        </w:rPr>
        <w:t>на каждого ре</w:t>
      </w:r>
      <w:r w:rsidR="002A5C01" w:rsidRPr="00472B87">
        <w:rPr>
          <w:rFonts w:ascii="Times New Roman" w:eastAsia="Times New Roman" w:hAnsi="Times New Roman" w:cs="Times New Roman"/>
        </w:rPr>
        <w:t>бенка в месяц.</w:t>
      </w:r>
    </w:p>
    <w:p w:rsidR="008C3543" w:rsidRPr="00CF47F6" w:rsidRDefault="008C3543" w:rsidP="008C3543">
      <w:pPr>
        <w:shd w:val="clear" w:color="auto" w:fill="FFFFFF"/>
        <w:spacing w:after="0" w:line="240" w:lineRule="auto"/>
        <w:ind w:left="-284"/>
        <w:jc w:val="both"/>
        <w:rPr>
          <w:rFonts w:ascii="Times New Roman" w:eastAsia="Times New Roman" w:hAnsi="Times New Roman" w:cs="Times New Roman"/>
        </w:rPr>
      </w:pPr>
      <w:r w:rsidRPr="00CF47F6">
        <w:rPr>
          <w:rFonts w:ascii="Times New Roman" w:eastAsia="Times New Roman" w:hAnsi="Times New Roman" w:cs="Times New Roman"/>
          <w:b/>
        </w:rPr>
        <w:t>9.</w:t>
      </w:r>
      <w:r w:rsidRPr="00CF47F6">
        <w:rPr>
          <w:rFonts w:ascii="Times New Roman" w:eastAsia="Times New Roman" w:hAnsi="Times New Roman" w:cs="Times New Roman"/>
        </w:rPr>
        <w:t xml:space="preserve"> «О некоторых вопросах оказания социальных услуг» семьям, воспитывающим троих и более детей, родившихся одновременно, оказывается помощь в уходе за детьми до достижения ими трехлетнего возраста (услуги няни) в дневное время по рабочим дням не более 40 часов в неделю.</w:t>
      </w:r>
    </w:p>
    <w:sectPr w:rsidR="008C3543" w:rsidRPr="00CF47F6" w:rsidSect="0077382A">
      <w:pgSz w:w="16838" w:h="11906" w:orient="landscape"/>
      <w:pgMar w:top="426" w:right="536" w:bottom="426"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87446"/>
    <w:multiLevelType w:val="multilevel"/>
    <w:tmpl w:val="EBC6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45FFF"/>
    <w:multiLevelType w:val="multilevel"/>
    <w:tmpl w:val="1616D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F6213E"/>
    <w:multiLevelType w:val="multilevel"/>
    <w:tmpl w:val="2512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8B0246"/>
    <w:multiLevelType w:val="multilevel"/>
    <w:tmpl w:val="B176A1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C8"/>
    <w:rsid w:val="000002BD"/>
    <w:rsid w:val="000016FE"/>
    <w:rsid w:val="00002634"/>
    <w:rsid w:val="0000379D"/>
    <w:rsid w:val="00003CE0"/>
    <w:rsid w:val="00005969"/>
    <w:rsid w:val="00005C84"/>
    <w:rsid w:val="000064D0"/>
    <w:rsid w:val="000067DC"/>
    <w:rsid w:val="00006DC3"/>
    <w:rsid w:val="0000788A"/>
    <w:rsid w:val="00007FF2"/>
    <w:rsid w:val="00010A50"/>
    <w:rsid w:val="000111A8"/>
    <w:rsid w:val="000111C3"/>
    <w:rsid w:val="00011F27"/>
    <w:rsid w:val="000120A0"/>
    <w:rsid w:val="00013F87"/>
    <w:rsid w:val="00014304"/>
    <w:rsid w:val="00015667"/>
    <w:rsid w:val="000160B4"/>
    <w:rsid w:val="000165ED"/>
    <w:rsid w:val="00016B2C"/>
    <w:rsid w:val="0001744F"/>
    <w:rsid w:val="00021620"/>
    <w:rsid w:val="000217C1"/>
    <w:rsid w:val="00021AB4"/>
    <w:rsid w:val="00021F7D"/>
    <w:rsid w:val="000220F4"/>
    <w:rsid w:val="00022CEA"/>
    <w:rsid w:val="00022D46"/>
    <w:rsid w:val="000232B8"/>
    <w:rsid w:val="000232C9"/>
    <w:rsid w:val="000243B0"/>
    <w:rsid w:val="00024E4D"/>
    <w:rsid w:val="000264A5"/>
    <w:rsid w:val="00030A2A"/>
    <w:rsid w:val="00030AC5"/>
    <w:rsid w:val="00030AF3"/>
    <w:rsid w:val="000315EC"/>
    <w:rsid w:val="0003213A"/>
    <w:rsid w:val="00032809"/>
    <w:rsid w:val="0003283D"/>
    <w:rsid w:val="0003297E"/>
    <w:rsid w:val="00032B7B"/>
    <w:rsid w:val="00033310"/>
    <w:rsid w:val="0003337F"/>
    <w:rsid w:val="000338AF"/>
    <w:rsid w:val="00034CF9"/>
    <w:rsid w:val="00035E36"/>
    <w:rsid w:val="000366F9"/>
    <w:rsid w:val="000369B0"/>
    <w:rsid w:val="000371BB"/>
    <w:rsid w:val="00037569"/>
    <w:rsid w:val="000404CA"/>
    <w:rsid w:val="000427A4"/>
    <w:rsid w:val="00042AD2"/>
    <w:rsid w:val="00043D6A"/>
    <w:rsid w:val="00044100"/>
    <w:rsid w:val="000443A8"/>
    <w:rsid w:val="00044926"/>
    <w:rsid w:val="00045565"/>
    <w:rsid w:val="000470BF"/>
    <w:rsid w:val="00047536"/>
    <w:rsid w:val="00051184"/>
    <w:rsid w:val="000518F8"/>
    <w:rsid w:val="00051B75"/>
    <w:rsid w:val="0005466C"/>
    <w:rsid w:val="0005468B"/>
    <w:rsid w:val="00054731"/>
    <w:rsid w:val="0005486E"/>
    <w:rsid w:val="00054DBC"/>
    <w:rsid w:val="000560D9"/>
    <w:rsid w:val="00056795"/>
    <w:rsid w:val="00056A72"/>
    <w:rsid w:val="00057160"/>
    <w:rsid w:val="000572AD"/>
    <w:rsid w:val="00057303"/>
    <w:rsid w:val="00060272"/>
    <w:rsid w:val="00060CA8"/>
    <w:rsid w:val="0006132A"/>
    <w:rsid w:val="000616A5"/>
    <w:rsid w:val="00061A64"/>
    <w:rsid w:val="00061AE8"/>
    <w:rsid w:val="000622D4"/>
    <w:rsid w:val="00063376"/>
    <w:rsid w:val="000638DB"/>
    <w:rsid w:val="00064743"/>
    <w:rsid w:val="000651C8"/>
    <w:rsid w:val="000667F2"/>
    <w:rsid w:val="00066C6E"/>
    <w:rsid w:val="00070526"/>
    <w:rsid w:val="00070615"/>
    <w:rsid w:val="00071017"/>
    <w:rsid w:val="00071664"/>
    <w:rsid w:val="000726E4"/>
    <w:rsid w:val="00072B58"/>
    <w:rsid w:val="00073C3D"/>
    <w:rsid w:val="00074A78"/>
    <w:rsid w:val="000752C4"/>
    <w:rsid w:val="00075BA5"/>
    <w:rsid w:val="00076AB4"/>
    <w:rsid w:val="00076CE9"/>
    <w:rsid w:val="000770A8"/>
    <w:rsid w:val="0007734B"/>
    <w:rsid w:val="00077B55"/>
    <w:rsid w:val="00080705"/>
    <w:rsid w:val="00080813"/>
    <w:rsid w:val="00080F35"/>
    <w:rsid w:val="000811C1"/>
    <w:rsid w:val="0008178D"/>
    <w:rsid w:val="0008228E"/>
    <w:rsid w:val="00084152"/>
    <w:rsid w:val="00084D38"/>
    <w:rsid w:val="000855DF"/>
    <w:rsid w:val="00085BA3"/>
    <w:rsid w:val="00085BE6"/>
    <w:rsid w:val="00086F82"/>
    <w:rsid w:val="00087BBC"/>
    <w:rsid w:val="000907E8"/>
    <w:rsid w:val="00092092"/>
    <w:rsid w:val="00092670"/>
    <w:rsid w:val="00092DB6"/>
    <w:rsid w:val="0009379B"/>
    <w:rsid w:val="00095919"/>
    <w:rsid w:val="00095BB0"/>
    <w:rsid w:val="000977C1"/>
    <w:rsid w:val="00097963"/>
    <w:rsid w:val="00097ACD"/>
    <w:rsid w:val="00097EC7"/>
    <w:rsid w:val="000A048F"/>
    <w:rsid w:val="000A0CE0"/>
    <w:rsid w:val="000A13C4"/>
    <w:rsid w:val="000A14C2"/>
    <w:rsid w:val="000A2724"/>
    <w:rsid w:val="000A3B1C"/>
    <w:rsid w:val="000A3D62"/>
    <w:rsid w:val="000A4946"/>
    <w:rsid w:val="000A54AC"/>
    <w:rsid w:val="000A5659"/>
    <w:rsid w:val="000A5803"/>
    <w:rsid w:val="000A5E75"/>
    <w:rsid w:val="000A5FB3"/>
    <w:rsid w:val="000A74F3"/>
    <w:rsid w:val="000A7977"/>
    <w:rsid w:val="000B01D5"/>
    <w:rsid w:val="000B0988"/>
    <w:rsid w:val="000B0FED"/>
    <w:rsid w:val="000B3A5F"/>
    <w:rsid w:val="000B4B7A"/>
    <w:rsid w:val="000B5369"/>
    <w:rsid w:val="000B5B9D"/>
    <w:rsid w:val="000B5F69"/>
    <w:rsid w:val="000B642B"/>
    <w:rsid w:val="000C095D"/>
    <w:rsid w:val="000C1867"/>
    <w:rsid w:val="000C207B"/>
    <w:rsid w:val="000C26B8"/>
    <w:rsid w:val="000C2861"/>
    <w:rsid w:val="000C6E25"/>
    <w:rsid w:val="000C6EDE"/>
    <w:rsid w:val="000C72C2"/>
    <w:rsid w:val="000C7827"/>
    <w:rsid w:val="000D051A"/>
    <w:rsid w:val="000D0B6C"/>
    <w:rsid w:val="000D2711"/>
    <w:rsid w:val="000D2CEF"/>
    <w:rsid w:val="000D3408"/>
    <w:rsid w:val="000D3CBB"/>
    <w:rsid w:val="000D4394"/>
    <w:rsid w:val="000D4E7C"/>
    <w:rsid w:val="000D63ED"/>
    <w:rsid w:val="000E018C"/>
    <w:rsid w:val="000E07E1"/>
    <w:rsid w:val="000E18FC"/>
    <w:rsid w:val="000E1E65"/>
    <w:rsid w:val="000E269C"/>
    <w:rsid w:val="000E3D01"/>
    <w:rsid w:val="000E5B53"/>
    <w:rsid w:val="000E5CCD"/>
    <w:rsid w:val="000E6A56"/>
    <w:rsid w:val="000E7CCE"/>
    <w:rsid w:val="000F0314"/>
    <w:rsid w:val="000F0844"/>
    <w:rsid w:val="000F113F"/>
    <w:rsid w:val="000F129D"/>
    <w:rsid w:val="000F23F6"/>
    <w:rsid w:val="000F464B"/>
    <w:rsid w:val="000F5A79"/>
    <w:rsid w:val="000F7542"/>
    <w:rsid w:val="000F75EA"/>
    <w:rsid w:val="000F76D2"/>
    <w:rsid w:val="001006A9"/>
    <w:rsid w:val="00100D23"/>
    <w:rsid w:val="00101522"/>
    <w:rsid w:val="0010174C"/>
    <w:rsid w:val="001023C7"/>
    <w:rsid w:val="001029A0"/>
    <w:rsid w:val="00102C03"/>
    <w:rsid w:val="00102CF7"/>
    <w:rsid w:val="0010357D"/>
    <w:rsid w:val="001036D1"/>
    <w:rsid w:val="00103866"/>
    <w:rsid w:val="00103DE2"/>
    <w:rsid w:val="00104503"/>
    <w:rsid w:val="00104AE7"/>
    <w:rsid w:val="00104CE4"/>
    <w:rsid w:val="00105202"/>
    <w:rsid w:val="001052F6"/>
    <w:rsid w:val="001055AD"/>
    <w:rsid w:val="0010575B"/>
    <w:rsid w:val="001057A2"/>
    <w:rsid w:val="001060F7"/>
    <w:rsid w:val="0010699D"/>
    <w:rsid w:val="00106AED"/>
    <w:rsid w:val="00107869"/>
    <w:rsid w:val="00107E39"/>
    <w:rsid w:val="00110033"/>
    <w:rsid w:val="00110D96"/>
    <w:rsid w:val="00110FBD"/>
    <w:rsid w:val="00111DE1"/>
    <w:rsid w:val="0011209E"/>
    <w:rsid w:val="0011211C"/>
    <w:rsid w:val="00112ADF"/>
    <w:rsid w:val="00113022"/>
    <w:rsid w:val="001130B5"/>
    <w:rsid w:val="001148B2"/>
    <w:rsid w:val="00114A09"/>
    <w:rsid w:val="00114B81"/>
    <w:rsid w:val="0011523F"/>
    <w:rsid w:val="001154D3"/>
    <w:rsid w:val="001157CE"/>
    <w:rsid w:val="00116CEA"/>
    <w:rsid w:val="00117D48"/>
    <w:rsid w:val="00117D77"/>
    <w:rsid w:val="0012021F"/>
    <w:rsid w:val="001213E3"/>
    <w:rsid w:val="0012179A"/>
    <w:rsid w:val="0012229D"/>
    <w:rsid w:val="0012316D"/>
    <w:rsid w:val="001237AF"/>
    <w:rsid w:val="00123C4A"/>
    <w:rsid w:val="00123FC6"/>
    <w:rsid w:val="00123FDD"/>
    <w:rsid w:val="001245A4"/>
    <w:rsid w:val="0012475B"/>
    <w:rsid w:val="00124CC3"/>
    <w:rsid w:val="00124FC7"/>
    <w:rsid w:val="00125389"/>
    <w:rsid w:val="001259AF"/>
    <w:rsid w:val="00130064"/>
    <w:rsid w:val="0013099C"/>
    <w:rsid w:val="00131A2C"/>
    <w:rsid w:val="00134EC0"/>
    <w:rsid w:val="001363F8"/>
    <w:rsid w:val="00137719"/>
    <w:rsid w:val="001413F8"/>
    <w:rsid w:val="00141CAB"/>
    <w:rsid w:val="00143CCD"/>
    <w:rsid w:val="001453D9"/>
    <w:rsid w:val="001458AE"/>
    <w:rsid w:val="00145B44"/>
    <w:rsid w:val="00146A26"/>
    <w:rsid w:val="001478D3"/>
    <w:rsid w:val="001506D4"/>
    <w:rsid w:val="0015089C"/>
    <w:rsid w:val="001519E4"/>
    <w:rsid w:val="0015231D"/>
    <w:rsid w:val="0015236C"/>
    <w:rsid w:val="00153737"/>
    <w:rsid w:val="001538EF"/>
    <w:rsid w:val="00153932"/>
    <w:rsid w:val="00154503"/>
    <w:rsid w:val="00154A0E"/>
    <w:rsid w:val="0015513A"/>
    <w:rsid w:val="00155974"/>
    <w:rsid w:val="0015675E"/>
    <w:rsid w:val="00156B78"/>
    <w:rsid w:val="00157111"/>
    <w:rsid w:val="0016036D"/>
    <w:rsid w:val="0016060F"/>
    <w:rsid w:val="0016096E"/>
    <w:rsid w:val="00162B8E"/>
    <w:rsid w:val="001637FE"/>
    <w:rsid w:val="00163D71"/>
    <w:rsid w:val="00164051"/>
    <w:rsid w:val="00165506"/>
    <w:rsid w:val="00165AD5"/>
    <w:rsid w:val="001666A5"/>
    <w:rsid w:val="00166730"/>
    <w:rsid w:val="0016772C"/>
    <w:rsid w:val="001677B8"/>
    <w:rsid w:val="00170087"/>
    <w:rsid w:val="001703C0"/>
    <w:rsid w:val="0017040C"/>
    <w:rsid w:val="00170B47"/>
    <w:rsid w:val="00170E00"/>
    <w:rsid w:val="001731D7"/>
    <w:rsid w:val="00173C12"/>
    <w:rsid w:val="00174434"/>
    <w:rsid w:val="00174D9B"/>
    <w:rsid w:val="00174EC1"/>
    <w:rsid w:val="00175871"/>
    <w:rsid w:val="00175C76"/>
    <w:rsid w:val="00175D83"/>
    <w:rsid w:val="00176B91"/>
    <w:rsid w:val="00176F8A"/>
    <w:rsid w:val="0017797D"/>
    <w:rsid w:val="00177D2A"/>
    <w:rsid w:val="0018073B"/>
    <w:rsid w:val="00180875"/>
    <w:rsid w:val="00180E60"/>
    <w:rsid w:val="0018207E"/>
    <w:rsid w:val="00183404"/>
    <w:rsid w:val="00183FA3"/>
    <w:rsid w:val="001847E9"/>
    <w:rsid w:val="0018492F"/>
    <w:rsid w:val="00185BB7"/>
    <w:rsid w:val="00187E0C"/>
    <w:rsid w:val="00190496"/>
    <w:rsid w:val="00190666"/>
    <w:rsid w:val="00192E85"/>
    <w:rsid w:val="00195132"/>
    <w:rsid w:val="00195205"/>
    <w:rsid w:val="00195768"/>
    <w:rsid w:val="00195948"/>
    <w:rsid w:val="0019653E"/>
    <w:rsid w:val="001A003F"/>
    <w:rsid w:val="001A01C6"/>
    <w:rsid w:val="001A0221"/>
    <w:rsid w:val="001A0ACE"/>
    <w:rsid w:val="001A0BCF"/>
    <w:rsid w:val="001A0F87"/>
    <w:rsid w:val="001A0FBF"/>
    <w:rsid w:val="001A11BD"/>
    <w:rsid w:val="001A18B4"/>
    <w:rsid w:val="001A2AF3"/>
    <w:rsid w:val="001A33B6"/>
    <w:rsid w:val="001A349F"/>
    <w:rsid w:val="001A4BE1"/>
    <w:rsid w:val="001A55CB"/>
    <w:rsid w:val="001A57D5"/>
    <w:rsid w:val="001A608B"/>
    <w:rsid w:val="001A7174"/>
    <w:rsid w:val="001A7635"/>
    <w:rsid w:val="001A76B2"/>
    <w:rsid w:val="001B0802"/>
    <w:rsid w:val="001B1A9A"/>
    <w:rsid w:val="001B1AB4"/>
    <w:rsid w:val="001B26BC"/>
    <w:rsid w:val="001B2A89"/>
    <w:rsid w:val="001B2B8D"/>
    <w:rsid w:val="001B3C05"/>
    <w:rsid w:val="001B4D8D"/>
    <w:rsid w:val="001B5440"/>
    <w:rsid w:val="001B5C1C"/>
    <w:rsid w:val="001B650F"/>
    <w:rsid w:val="001B6D68"/>
    <w:rsid w:val="001C0325"/>
    <w:rsid w:val="001C0A06"/>
    <w:rsid w:val="001C137E"/>
    <w:rsid w:val="001C172E"/>
    <w:rsid w:val="001C33D5"/>
    <w:rsid w:val="001C37A1"/>
    <w:rsid w:val="001C412C"/>
    <w:rsid w:val="001C42C3"/>
    <w:rsid w:val="001C4F07"/>
    <w:rsid w:val="001C5713"/>
    <w:rsid w:val="001C5777"/>
    <w:rsid w:val="001C5A62"/>
    <w:rsid w:val="001C61C1"/>
    <w:rsid w:val="001C6F63"/>
    <w:rsid w:val="001C70F0"/>
    <w:rsid w:val="001C79CC"/>
    <w:rsid w:val="001D01E4"/>
    <w:rsid w:val="001D0720"/>
    <w:rsid w:val="001D08D3"/>
    <w:rsid w:val="001D0D9E"/>
    <w:rsid w:val="001D10D7"/>
    <w:rsid w:val="001D1AED"/>
    <w:rsid w:val="001D1D3C"/>
    <w:rsid w:val="001D3BF9"/>
    <w:rsid w:val="001D456F"/>
    <w:rsid w:val="001D646E"/>
    <w:rsid w:val="001D6934"/>
    <w:rsid w:val="001D6941"/>
    <w:rsid w:val="001D6C1E"/>
    <w:rsid w:val="001D76DF"/>
    <w:rsid w:val="001D7B7D"/>
    <w:rsid w:val="001D7BD4"/>
    <w:rsid w:val="001D7EFC"/>
    <w:rsid w:val="001E013B"/>
    <w:rsid w:val="001E0CA3"/>
    <w:rsid w:val="001E0F1A"/>
    <w:rsid w:val="001E1748"/>
    <w:rsid w:val="001E17D3"/>
    <w:rsid w:val="001E21FC"/>
    <w:rsid w:val="001E2A2F"/>
    <w:rsid w:val="001E42D2"/>
    <w:rsid w:val="001E576F"/>
    <w:rsid w:val="001E5971"/>
    <w:rsid w:val="001E66A1"/>
    <w:rsid w:val="001E75B2"/>
    <w:rsid w:val="001E7A06"/>
    <w:rsid w:val="001E7AD9"/>
    <w:rsid w:val="001E7D38"/>
    <w:rsid w:val="001F03C5"/>
    <w:rsid w:val="001F05F7"/>
    <w:rsid w:val="001F09DB"/>
    <w:rsid w:val="001F0D0C"/>
    <w:rsid w:val="001F1267"/>
    <w:rsid w:val="001F1871"/>
    <w:rsid w:val="001F3BA2"/>
    <w:rsid w:val="001F470D"/>
    <w:rsid w:val="001F4DC5"/>
    <w:rsid w:val="001F5F6B"/>
    <w:rsid w:val="001F6522"/>
    <w:rsid w:val="001F65FD"/>
    <w:rsid w:val="001F6ABB"/>
    <w:rsid w:val="001F7260"/>
    <w:rsid w:val="002007C4"/>
    <w:rsid w:val="0020082D"/>
    <w:rsid w:val="002008C0"/>
    <w:rsid w:val="002009CB"/>
    <w:rsid w:val="00200B3F"/>
    <w:rsid w:val="00200C2E"/>
    <w:rsid w:val="00200E10"/>
    <w:rsid w:val="00201C8A"/>
    <w:rsid w:val="00202797"/>
    <w:rsid w:val="00202A05"/>
    <w:rsid w:val="00202F8B"/>
    <w:rsid w:val="00203341"/>
    <w:rsid w:val="0020420F"/>
    <w:rsid w:val="002059F9"/>
    <w:rsid w:val="002063C1"/>
    <w:rsid w:val="00207482"/>
    <w:rsid w:val="00210064"/>
    <w:rsid w:val="00210711"/>
    <w:rsid w:val="00210D85"/>
    <w:rsid w:val="00211762"/>
    <w:rsid w:val="00211CC1"/>
    <w:rsid w:val="00212DCD"/>
    <w:rsid w:val="002148F7"/>
    <w:rsid w:val="00214923"/>
    <w:rsid w:val="0021526E"/>
    <w:rsid w:val="002171F9"/>
    <w:rsid w:val="00220521"/>
    <w:rsid w:val="00220B88"/>
    <w:rsid w:val="002227B0"/>
    <w:rsid w:val="0022453E"/>
    <w:rsid w:val="0022502A"/>
    <w:rsid w:val="00225630"/>
    <w:rsid w:val="00225B41"/>
    <w:rsid w:val="002267C8"/>
    <w:rsid w:val="00227DBE"/>
    <w:rsid w:val="00231CF9"/>
    <w:rsid w:val="0023244F"/>
    <w:rsid w:val="00232B19"/>
    <w:rsid w:val="00232F71"/>
    <w:rsid w:val="0023314A"/>
    <w:rsid w:val="00234008"/>
    <w:rsid w:val="00234069"/>
    <w:rsid w:val="00234ABB"/>
    <w:rsid w:val="002356E3"/>
    <w:rsid w:val="00236BBC"/>
    <w:rsid w:val="002372D0"/>
    <w:rsid w:val="00237EAC"/>
    <w:rsid w:val="0024090D"/>
    <w:rsid w:val="002412BB"/>
    <w:rsid w:val="0024144E"/>
    <w:rsid w:val="002418BF"/>
    <w:rsid w:val="0024190E"/>
    <w:rsid w:val="00241A5E"/>
    <w:rsid w:val="00241EE4"/>
    <w:rsid w:val="002449CA"/>
    <w:rsid w:val="002456EE"/>
    <w:rsid w:val="00246E61"/>
    <w:rsid w:val="002474D2"/>
    <w:rsid w:val="00247899"/>
    <w:rsid w:val="0025022A"/>
    <w:rsid w:val="002504E2"/>
    <w:rsid w:val="002516A1"/>
    <w:rsid w:val="00252658"/>
    <w:rsid w:val="00252E77"/>
    <w:rsid w:val="00253D88"/>
    <w:rsid w:val="002549F5"/>
    <w:rsid w:val="002557BE"/>
    <w:rsid w:val="00256521"/>
    <w:rsid w:val="002569FF"/>
    <w:rsid w:val="0025774D"/>
    <w:rsid w:val="00257DE1"/>
    <w:rsid w:val="0026043D"/>
    <w:rsid w:val="0026099A"/>
    <w:rsid w:val="002611F2"/>
    <w:rsid w:val="0026255B"/>
    <w:rsid w:val="00262612"/>
    <w:rsid w:val="0026327B"/>
    <w:rsid w:val="00263AFC"/>
    <w:rsid w:val="00263FBB"/>
    <w:rsid w:val="00265089"/>
    <w:rsid w:val="0026575B"/>
    <w:rsid w:val="002665B5"/>
    <w:rsid w:val="0026664F"/>
    <w:rsid w:val="00266A56"/>
    <w:rsid w:val="00266C9F"/>
    <w:rsid w:val="00271046"/>
    <w:rsid w:val="00271E88"/>
    <w:rsid w:val="0027303B"/>
    <w:rsid w:val="00273045"/>
    <w:rsid w:val="00273CA1"/>
    <w:rsid w:val="00274747"/>
    <w:rsid w:val="0027509B"/>
    <w:rsid w:val="00275202"/>
    <w:rsid w:val="002756A5"/>
    <w:rsid w:val="00275915"/>
    <w:rsid w:val="002759A0"/>
    <w:rsid w:val="00275C09"/>
    <w:rsid w:val="00275D0C"/>
    <w:rsid w:val="00276584"/>
    <w:rsid w:val="0027665D"/>
    <w:rsid w:val="002769C7"/>
    <w:rsid w:val="00276DB3"/>
    <w:rsid w:val="00276DC9"/>
    <w:rsid w:val="00280628"/>
    <w:rsid w:val="00280982"/>
    <w:rsid w:val="002814D9"/>
    <w:rsid w:val="00282976"/>
    <w:rsid w:val="00283BCA"/>
    <w:rsid w:val="002846D1"/>
    <w:rsid w:val="00284A57"/>
    <w:rsid w:val="00284D2B"/>
    <w:rsid w:val="00285CED"/>
    <w:rsid w:val="00285E72"/>
    <w:rsid w:val="00286A55"/>
    <w:rsid w:val="00291129"/>
    <w:rsid w:val="00291144"/>
    <w:rsid w:val="00291370"/>
    <w:rsid w:val="00291972"/>
    <w:rsid w:val="00292319"/>
    <w:rsid w:val="002933DD"/>
    <w:rsid w:val="00293816"/>
    <w:rsid w:val="00294580"/>
    <w:rsid w:val="002948E0"/>
    <w:rsid w:val="00294947"/>
    <w:rsid w:val="002955B5"/>
    <w:rsid w:val="00295D64"/>
    <w:rsid w:val="00296484"/>
    <w:rsid w:val="00297CC3"/>
    <w:rsid w:val="002A01E9"/>
    <w:rsid w:val="002A1217"/>
    <w:rsid w:val="002A1782"/>
    <w:rsid w:val="002A1ED2"/>
    <w:rsid w:val="002A275C"/>
    <w:rsid w:val="002A3453"/>
    <w:rsid w:val="002A54E5"/>
    <w:rsid w:val="002A5C01"/>
    <w:rsid w:val="002A7073"/>
    <w:rsid w:val="002A718C"/>
    <w:rsid w:val="002A7D93"/>
    <w:rsid w:val="002B039A"/>
    <w:rsid w:val="002B0556"/>
    <w:rsid w:val="002B0DB6"/>
    <w:rsid w:val="002B30A3"/>
    <w:rsid w:val="002B30F4"/>
    <w:rsid w:val="002B31A9"/>
    <w:rsid w:val="002B35EB"/>
    <w:rsid w:val="002B377A"/>
    <w:rsid w:val="002B3EA5"/>
    <w:rsid w:val="002B563C"/>
    <w:rsid w:val="002B5FD1"/>
    <w:rsid w:val="002B6220"/>
    <w:rsid w:val="002B64D7"/>
    <w:rsid w:val="002B6F07"/>
    <w:rsid w:val="002B7D48"/>
    <w:rsid w:val="002C016E"/>
    <w:rsid w:val="002C01CD"/>
    <w:rsid w:val="002C0768"/>
    <w:rsid w:val="002C11B9"/>
    <w:rsid w:val="002C1572"/>
    <w:rsid w:val="002C25F8"/>
    <w:rsid w:val="002C2E7E"/>
    <w:rsid w:val="002C3B17"/>
    <w:rsid w:val="002C4CA6"/>
    <w:rsid w:val="002D0745"/>
    <w:rsid w:val="002D0FF6"/>
    <w:rsid w:val="002D1088"/>
    <w:rsid w:val="002D1731"/>
    <w:rsid w:val="002D1C1A"/>
    <w:rsid w:val="002D21A2"/>
    <w:rsid w:val="002D2396"/>
    <w:rsid w:val="002D2823"/>
    <w:rsid w:val="002D317D"/>
    <w:rsid w:val="002D3280"/>
    <w:rsid w:val="002D331A"/>
    <w:rsid w:val="002D3B04"/>
    <w:rsid w:val="002D3E75"/>
    <w:rsid w:val="002D404F"/>
    <w:rsid w:val="002D44E7"/>
    <w:rsid w:val="002D4606"/>
    <w:rsid w:val="002D4BA5"/>
    <w:rsid w:val="002D524C"/>
    <w:rsid w:val="002D6912"/>
    <w:rsid w:val="002D6A50"/>
    <w:rsid w:val="002D73C5"/>
    <w:rsid w:val="002E00B9"/>
    <w:rsid w:val="002E0841"/>
    <w:rsid w:val="002E0C35"/>
    <w:rsid w:val="002E1BE7"/>
    <w:rsid w:val="002E33B6"/>
    <w:rsid w:val="002E3A39"/>
    <w:rsid w:val="002E40C8"/>
    <w:rsid w:val="002E5199"/>
    <w:rsid w:val="002E5542"/>
    <w:rsid w:val="002E5DF5"/>
    <w:rsid w:val="002E651B"/>
    <w:rsid w:val="002E67F1"/>
    <w:rsid w:val="002E76ED"/>
    <w:rsid w:val="002E7843"/>
    <w:rsid w:val="002E7DE5"/>
    <w:rsid w:val="002F007F"/>
    <w:rsid w:val="002F1AA7"/>
    <w:rsid w:val="002F21F3"/>
    <w:rsid w:val="002F26AB"/>
    <w:rsid w:val="002F2C25"/>
    <w:rsid w:val="002F3681"/>
    <w:rsid w:val="002F47BC"/>
    <w:rsid w:val="002F587E"/>
    <w:rsid w:val="002F63B8"/>
    <w:rsid w:val="002F6A0E"/>
    <w:rsid w:val="0030054D"/>
    <w:rsid w:val="0030181B"/>
    <w:rsid w:val="003028A8"/>
    <w:rsid w:val="00303D7C"/>
    <w:rsid w:val="003047CA"/>
    <w:rsid w:val="0030566B"/>
    <w:rsid w:val="0030606E"/>
    <w:rsid w:val="00306AD3"/>
    <w:rsid w:val="00306B91"/>
    <w:rsid w:val="00310B03"/>
    <w:rsid w:val="00312202"/>
    <w:rsid w:val="003123E4"/>
    <w:rsid w:val="00312B64"/>
    <w:rsid w:val="00313507"/>
    <w:rsid w:val="00313FC6"/>
    <w:rsid w:val="0031406B"/>
    <w:rsid w:val="003144C5"/>
    <w:rsid w:val="00314A3E"/>
    <w:rsid w:val="00315A1C"/>
    <w:rsid w:val="00315B45"/>
    <w:rsid w:val="00315C53"/>
    <w:rsid w:val="00316580"/>
    <w:rsid w:val="00316C75"/>
    <w:rsid w:val="00317473"/>
    <w:rsid w:val="003179AA"/>
    <w:rsid w:val="00317BD0"/>
    <w:rsid w:val="00317DE8"/>
    <w:rsid w:val="00320215"/>
    <w:rsid w:val="00320AA4"/>
    <w:rsid w:val="003212B4"/>
    <w:rsid w:val="0032165F"/>
    <w:rsid w:val="00321DA6"/>
    <w:rsid w:val="003221AD"/>
    <w:rsid w:val="0032262F"/>
    <w:rsid w:val="003229ED"/>
    <w:rsid w:val="00323DC2"/>
    <w:rsid w:val="003241DA"/>
    <w:rsid w:val="00324445"/>
    <w:rsid w:val="00324A14"/>
    <w:rsid w:val="00324B8C"/>
    <w:rsid w:val="00325A6B"/>
    <w:rsid w:val="00325C97"/>
    <w:rsid w:val="00326499"/>
    <w:rsid w:val="003267A7"/>
    <w:rsid w:val="00326A4D"/>
    <w:rsid w:val="00330B72"/>
    <w:rsid w:val="00330D97"/>
    <w:rsid w:val="00333121"/>
    <w:rsid w:val="00334695"/>
    <w:rsid w:val="00334AB7"/>
    <w:rsid w:val="003353DE"/>
    <w:rsid w:val="00335881"/>
    <w:rsid w:val="00335952"/>
    <w:rsid w:val="00335AF7"/>
    <w:rsid w:val="00336A14"/>
    <w:rsid w:val="0034228E"/>
    <w:rsid w:val="0034237D"/>
    <w:rsid w:val="00342EDE"/>
    <w:rsid w:val="003430EA"/>
    <w:rsid w:val="0034348A"/>
    <w:rsid w:val="0034365C"/>
    <w:rsid w:val="00344122"/>
    <w:rsid w:val="00344DAB"/>
    <w:rsid w:val="00344FAD"/>
    <w:rsid w:val="003455CC"/>
    <w:rsid w:val="00345EB4"/>
    <w:rsid w:val="003465C6"/>
    <w:rsid w:val="00346852"/>
    <w:rsid w:val="0034690B"/>
    <w:rsid w:val="003469C3"/>
    <w:rsid w:val="0035038F"/>
    <w:rsid w:val="003510BA"/>
    <w:rsid w:val="0035184B"/>
    <w:rsid w:val="003519B4"/>
    <w:rsid w:val="00351B16"/>
    <w:rsid w:val="00352F37"/>
    <w:rsid w:val="00353D4E"/>
    <w:rsid w:val="0035460A"/>
    <w:rsid w:val="0035578B"/>
    <w:rsid w:val="00356AB1"/>
    <w:rsid w:val="00356B39"/>
    <w:rsid w:val="00357896"/>
    <w:rsid w:val="00357FB5"/>
    <w:rsid w:val="003601DA"/>
    <w:rsid w:val="00360F09"/>
    <w:rsid w:val="00361BDD"/>
    <w:rsid w:val="00363624"/>
    <w:rsid w:val="003643F0"/>
    <w:rsid w:val="00365DF4"/>
    <w:rsid w:val="00366380"/>
    <w:rsid w:val="00366578"/>
    <w:rsid w:val="00366B66"/>
    <w:rsid w:val="00370B6F"/>
    <w:rsid w:val="003716A0"/>
    <w:rsid w:val="003737E8"/>
    <w:rsid w:val="00373B41"/>
    <w:rsid w:val="00374535"/>
    <w:rsid w:val="00376C06"/>
    <w:rsid w:val="00377A63"/>
    <w:rsid w:val="003803AE"/>
    <w:rsid w:val="00380E92"/>
    <w:rsid w:val="0038135C"/>
    <w:rsid w:val="00381F43"/>
    <w:rsid w:val="00382847"/>
    <w:rsid w:val="003841AE"/>
    <w:rsid w:val="0038469B"/>
    <w:rsid w:val="0038488B"/>
    <w:rsid w:val="00384DD7"/>
    <w:rsid w:val="003852CA"/>
    <w:rsid w:val="00385C3F"/>
    <w:rsid w:val="00385E79"/>
    <w:rsid w:val="003876AC"/>
    <w:rsid w:val="003908C9"/>
    <w:rsid w:val="003918D1"/>
    <w:rsid w:val="003923A3"/>
    <w:rsid w:val="00393614"/>
    <w:rsid w:val="00393FFF"/>
    <w:rsid w:val="003941B0"/>
    <w:rsid w:val="00396592"/>
    <w:rsid w:val="003976E5"/>
    <w:rsid w:val="00397E33"/>
    <w:rsid w:val="003A09EB"/>
    <w:rsid w:val="003A0CC7"/>
    <w:rsid w:val="003A1566"/>
    <w:rsid w:val="003A1C48"/>
    <w:rsid w:val="003A1D24"/>
    <w:rsid w:val="003A1F54"/>
    <w:rsid w:val="003A2CD7"/>
    <w:rsid w:val="003A330A"/>
    <w:rsid w:val="003A34BD"/>
    <w:rsid w:val="003A44DB"/>
    <w:rsid w:val="003A5845"/>
    <w:rsid w:val="003A60D6"/>
    <w:rsid w:val="003A6194"/>
    <w:rsid w:val="003A6A16"/>
    <w:rsid w:val="003B09BB"/>
    <w:rsid w:val="003B1991"/>
    <w:rsid w:val="003B19B5"/>
    <w:rsid w:val="003B272F"/>
    <w:rsid w:val="003B411D"/>
    <w:rsid w:val="003B46CC"/>
    <w:rsid w:val="003B505F"/>
    <w:rsid w:val="003B5281"/>
    <w:rsid w:val="003B56A7"/>
    <w:rsid w:val="003B610D"/>
    <w:rsid w:val="003B6AAD"/>
    <w:rsid w:val="003B7661"/>
    <w:rsid w:val="003B7D94"/>
    <w:rsid w:val="003C0572"/>
    <w:rsid w:val="003C0848"/>
    <w:rsid w:val="003C15E3"/>
    <w:rsid w:val="003C2AFD"/>
    <w:rsid w:val="003C2BB7"/>
    <w:rsid w:val="003C3021"/>
    <w:rsid w:val="003C3309"/>
    <w:rsid w:val="003C3941"/>
    <w:rsid w:val="003C49D0"/>
    <w:rsid w:val="003C4B22"/>
    <w:rsid w:val="003C601A"/>
    <w:rsid w:val="003C68E4"/>
    <w:rsid w:val="003C7373"/>
    <w:rsid w:val="003D0072"/>
    <w:rsid w:val="003D134C"/>
    <w:rsid w:val="003D15F7"/>
    <w:rsid w:val="003D2C66"/>
    <w:rsid w:val="003D34A1"/>
    <w:rsid w:val="003D3571"/>
    <w:rsid w:val="003D381A"/>
    <w:rsid w:val="003D3BDC"/>
    <w:rsid w:val="003D6089"/>
    <w:rsid w:val="003D6E44"/>
    <w:rsid w:val="003D700A"/>
    <w:rsid w:val="003D7C22"/>
    <w:rsid w:val="003E09DC"/>
    <w:rsid w:val="003E1719"/>
    <w:rsid w:val="003E20D3"/>
    <w:rsid w:val="003E3060"/>
    <w:rsid w:val="003E31C4"/>
    <w:rsid w:val="003E355A"/>
    <w:rsid w:val="003E3739"/>
    <w:rsid w:val="003E3864"/>
    <w:rsid w:val="003E40BD"/>
    <w:rsid w:val="003E4231"/>
    <w:rsid w:val="003E516C"/>
    <w:rsid w:val="003E5E0F"/>
    <w:rsid w:val="003E6EBF"/>
    <w:rsid w:val="003E71D6"/>
    <w:rsid w:val="003F057F"/>
    <w:rsid w:val="003F133D"/>
    <w:rsid w:val="003F1639"/>
    <w:rsid w:val="003F24C8"/>
    <w:rsid w:val="003F4A7B"/>
    <w:rsid w:val="003F50C4"/>
    <w:rsid w:val="003F6783"/>
    <w:rsid w:val="00400113"/>
    <w:rsid w:val="00401121"/>
    <w:rsid w:val="00401BFA"/>
    <w:rsid w:val="00402072"/>
    <w:rsid w:val="004028F3"/>
    <w:rsid w:val="00402E2D"/>
    <w:rsid w:val="004033E4"/>
    <w:rsid w:val="00403F9F"/>
    <w:rsid w:val="004040A2"/>
    <w:rsid w:val="004053E1"/>
    <w:rsid w:val="0040573E"/>
    <w:rsid w:val="00405FE5"/>
    <w:rsid w:val="004067C4"/>
    <w:rsid w:val="00406D9B"/>
    <w:rsid w:val="00406F20"/>
    <w:rsid w:val="00407649"/>
    <w:rsid w:val="0040768F"/>
    <w:rsid w:val="00407984"/>
    <w:rsid w:val="00411164"/>
    <w:rsid w:val="00411524"/>
    <w:rsid w:val="00411617"/>
    <w:rsid w:val="00411AA5"/>
    <w:rsid w:val="00413841"/>
    <w:rsid w:val="00414552"/>
    <w:rsid w:val="00415418"/>
    <w:rsid w:val="004162B1"/>
    <w:rsid w:val="00416539"/>
    <w:rsid w:val="00417FB7"/>
    <w:rsid w:val="00420B71"/>
    <w:rsid w:val="00420C28"/>
    <w:rsid w:val="00420E57"/>
    <w:rsid w:val="00421738"/>
    <w:rsid w:val="00421CC0"/>
    <w:rsid w:val="00421EE7"/>
    <w:rsid w:val="004220AA"/>
    <w:rsid w:val="0042217C"/>
    <w:rsid w:val="00422590"/>
    <w:rsid w:val="00422D6D"/>
    <w:rsid w:val="00423046"/>
    <w:rsid w:val="00423339"/>
    <w:rsid w:val="004235E6"/>
    <w:rsid w:val="0042377B"/>
    <w:rsid w:val="004259B4"/>
    <w:rsid w:val="00425F72"/>
    <w:rsid w:val="0042664E"/>
    <w:rsid w:val="00426DA6"/>
    <w:rsid w:val="00427507"/>
    <w:rsid w:val="00427A24"/>
    <w:rsid w:val="00430290"/>
    <w:rsid w:val="004326E4"/>
    <w:rsid w:val="00432FBC"/>
    <w:rsid w:val="004335A9"/>
    <w:rsid w:val="00434181"/>
    <w:rsid w:val="0043575E"/>
    <w:rsid w:val="00436F9F"/>
    <w:rsid w:val="00437781"/>
    <w:rsid w:val="00437E54"/>
    <w:rsid w:val="00440B0E"/>
    <w:rsid w:val="00440D09"/>
    <w:rsid w:val="004420C8"/>
    <w:rsid w:val="004428A0"/>
    <w:rsid w:val="00443212"/>
    <w:rsid w:val="00443214"/>
    <w:rsid w:val="004438E0"/>
    <w:rsid w:val="00444181"/>
    <w:rsid w:val="00444BA4"/>
    <w:rsid w:val="00444EF1"/>
    <w:rsid w:val="00445245"/>
    <w:rsid w:val="0044783E"/>
    <w:rsid w:val="00447C02"/>
    <w:rsid w:val="004503A1"/>
    <w:rsid w:val="004509FE"/>
    <w:rsid w:val="00450FEF"/>
    <w:rsid w:val="00454286"/>
    <w:rsid w:val="0045535C"/>
    <w:rsid w:val="0045538C"/>
    <w:rsid w:val="00455912"/>
    <w:rsid w:val="00455F51"/>
    <w:rsid w:val="0045605D"/>
    <w:rsid w:val="0045663F"/>
    <w:rsid w:val="004623B2"/>
    <w:rsid w:val="004644A9"/>
    <w:rsid w:val="00466CE5"/>
    <w:rsid w:val="00466F31"/>
    <w:rsid w:val="004670D4"/>
    <w:rsid w:val="00467992"/>
    <w:rsid w:val="00467EF8"/>
    <w:rsid w:val="00470C00"/>
    <w:rsid w:val="00472506"/>
    <w:rsid w:val="00472B87"/>
    <w:rsid w:val="004739F9"/>
    <w:rsid w:val="00475069"/>
    <w:rsid w:val="00475C08"/>
    <w:rsid w:val="00476FB1"/>
    <w:rsid w:val="004770EB"/>
    <w:rsid w:val="004771EE"/>
    <w:rsid w:val="004773A7"/>
    <w:rsid w:val="00477671"/>
    <w:rsid w:val="00480AB2"/>
    <w:rsid w:val="00480FB9"/>
    <w:rsid w:val="004815C1"/>
    <w:rsid w:val="004818F6"/>
    <w:rsid w:val="004822BC"/>
    <w:rsid w:val="00482359"/>
    <w:rsid w:val="004828E7"/>
    <w:rsid w:val="00482976"/>
    <w:rsid w:val="004833B0"/>
    <w:rsid w:val="004835F8"/>
    <w:rsid w:val="0048392B"/>
    <w:rsid w:val="00484597"/>
    <w:rsid w:val="00484AD8"/>
    <w:rsid w:val="00485B6C"/>
    <w:rsid w:val="00485CE2"/>
    <w:rsid w:val="004865C7"/>
    <w:rsid w:val="004867FC"/>
    <w:rsid w:val="0048722C"/>
    <w:rsid w:val="00487258"/>
    <w:rsid w:val="00487417"/>
    <w:rsid w:val="00490087"/>
    <w:rsid w:val="004901CA"/>
    <w:rsid w:val="00490E09"/>
    <w:rsid w:val="004916BE"/>
    <w:rsid w:val="0049215E"/>
    <w:rsid w:val="004923DA"/>
    <w:rsid w:val="00492DB2"/>
    <w:rsid w:val="004930C0"/>
    <w:rsid w:val="0049354C"/>
    <w:rsid w:val="00493EE9"/>
    <w:rsid w:val="004941C8"/>
    <w:rsid w:val="004943A9"/>
    <w:rsid w:val="00494C09"/>
    <w:rsid w:val="004950AE"/>
    <w:rsid w:val="00495CE7"/>
    <w:rsid w:val="00495DD1"/>
    <w:rsid w:val="00495E8B"/>
    <w:rsid w:val="0049620B"/>
    <w:rsid w:val="0049641E"/>
    <w:rsid w:val="00496BEB"/>
    <w:rsid w:val="00496E15"/>
    <w:rsid w:val="00496E8A"/>
    <w:rsid w:val="004A0958"/>
    <w:rsid w:val="004A0ABE"/>
    <w:rsid w:val="004A1845"/>
    <w:rsid w:val="004A1FED"/>
    <w:rsid w:val="004A21C7"/>
    <w:rsid w:val="004A3AB1"/>
    <w:rsid w:val="004A5666"/>
    <w:rsid w:val="004A5855"/>
    <w:rsid w:val="004A6793"/>
    <w:rsid w:val="004A7421"/>
    <w:rsid w:val="004A7A29"/>
    <w:rsid w:val="004A7A68"/>
    <w:rsid w:val="004B0064"/>
    <w:rsid w:val="004B06AB"/>
    <w:rsid w:val="004B104B"/>
    <w:rsid w:val="004B1AFB"/>
    <w:rsid w:val="004B22CE"/>
    <w:rsid w:val="004B2BB7"/>
    <w:rsid w:val="004B2C8B"/>
    <w:rsid w:val="004B2EFE"/>
    <w:rsid w:val="004B5DA0"/>
    <w:rsid w:val="004B5F2D"/>
    <w:rsid w:val="004B5FF9"/>
    <w:rsid w:val="004B6962"/>
    <w:rsid w:val="004B6B2F"/>
    <w:rsid w:val="004B7058"/>
    <w:rsid w:val="004B75AA"/>
    <w:rsid w:val="004B76A2"/>
    <w:rsid w:val="004B7D3E"/>
    <w:rsid w:val="004C082B"/>
    <w:rsid w:val="004C0A45"/>
    <w:rsid w:val="004C0FF8"/>
    <w:rsid w:val="004C10D5"/>
    <w:rsid w:val="004C1380"/>
    <w:rsid w:val="004C1570"/>
    <w:rsid w:val="004C1DCB"/>
    <w:rsid w:val="004C1F69"/>
    <w:rsid w:val="004C2FD5"/>
    <w:rsid w:val="004C374B"/>
    <w:rsid w:val="004C39B9"/>
    <w:rsid w:val="004C3D3D"/>
    <w:rsid w:val="004C4712"/>
    <w:rsid w:val="004C4B88"/>
    <w:rsid w:val="004C4FA7"/>
    <w:rsid w:val="004C5619"/>
    <w:rsid w:val="004C56C3"/>
    <w:rsid w:val="004C5972"/>
    <w:rsid w:val="004C5BF7"/>
    <w:rsid w:val="004C652A"/>
    <w:rsid w:val="004C6576"/>
    <w:rsid w:val="004C6F3B"/>
    <w:rsid w:val="004C71CA"/>
    <w:rsid w:val="004C7B5B"/>
    <w:rsid w:val="004C7D48"/>
    <w:rsid w:val="004D0129"/>
    <w:rsid w:val="004D0758"/>
    <w:rsid w:val="004D0898"/>
    <w:rsid w:val="004D2112"/>
    <w:rsid w:val="004D2AA5"/>
    <w:rsid w:val="004D2CA2"/>
    <w:rsid w:val="004D3B43"/>
    <w:rsid w:val="004D3CA7"/>
    <w:rsid w:val="004D490A"/>
    <w:rsid w:val="004D50CC"/>
    <w:rsid w:val="004D62B7"/>
    <w:rsid w:val="004D682B"/>
    <w:rsid w:val="004D7975"/>
    <w:rsid w:val="004D7AFA"/>
    <w:rsid w:val="004E098F"/>
    <w:rsid w:val="004E15F5"/>
    <w:rsid w:val="004E23A0"/>
    <w:rsid w:val="004E253E"/>
    <w:rsid w:val="004E46EF"/>
    <w:rsid w:val="004E5829"/>
    <w:rsid w:val="004E5BD2"/>
    <w:rsid w:val="004E6138"/>
    <w:rsid w:val="004E6E08"/>
    <w:rsid w:val="004E7B41"/>
    <w:rsid w:val="004F0E97"/>
    <w:rsid w:val="004F13B4"/>
    <w:rsid w:val="004F1901"/>
    <w:rsid w:val="004F3E91"/>
    <w:rsid w:val="004F4240"/>
    <w:rsid w:val="004F442E"/>
    <w:rsid w:val="004F499C"/>
    <w:rsid w:val="004F52D4"/>
    <w:rsid w:val="004F638B"/>
    <w:rsid w:val="004F7F88"/>
    <w:rsid w:val="0050004C"/>
    <w:rsid w:val="00500404"/>
    <w:rsid w:val="005005EE"/>
    <w:rsid w:val="00500837"/>
    <w:rsid w:val="0050085A"/>
    <w:rsid w:val="00500C0C"/>
    <w:rsid w:val="00500D73"/>
    <w:rsid w:val="00500EDA"/>
    <w:rsid w:val="00503451"/>
    <w:rsid w:val="005035A1"/>
    <w:rsid w:val="00503782"/>
    <w:rsid w:val="00503DBC"/>
    <w:rsid w:val="0050453E"/>
    <w:rsid w:val="0050536C"/>
    <w:rsid w:val="0050772A"/>
    <w:rsid w:val="00507B80"/>
    <w:rsid w:val="0051092A"/>
    <w:rsid w:val="00510A62"/>
    <w:rsid w:val="00510B05"/>
    <w:rsid w:val="00511503"/>
    <w:rsid w:val="005117FD"/>
    <w:rsid w:val="005125C0"/>
    <w:rsid w:val="0051286E"/>
    <w:rsid w:val="00512DEC"/>
    <w:rsid w:val="005130D5"/>
    <w:rsid w:val="00513170"/>
    <w:rsid w:val="00513778"/>
    <w:rsid w:val="00513F9F"/>
    <w:rsid w:val="005152E3"/>
    <w:rsid w:val="005167EA"/>
    <w:rsid w:val="005209B3"/>
    <w:rsid w:val="00521F49"/>
    <w:rsid w:val="005221EB"/>
    <w:rsid w:val="00522B8E"/>
    <w:rsid w:val="00523ABD"/>
    <w:rsid w:val="005250D5"/>
    <w:rsid w:val="0052534A"/>
    <w:rsid w:val="0052660B"/>
    <w:rsid w:val="0052696C"/>
    <w:rsid w:val="00526C60"/>
    <w:rsid w:val="005278DE"/>
    <w:rsid w:val="00527C52"/>
    <w:rsid w:val="00527F99"/>
    <w:rsid w:val="005300FA"/>
    <w:rsid w:val="0053029E"/>
    <w:rsid w:val="005304A4"/>
    <w:rsid w:val="00530795"/>
    <w:rsid w:val="00530A53"/>
    <w:rsid w:val="0053307E"/>
    <w:rsid w:val="00533330"/>
    <w:rsid w:val="00533A09"/>
    <w:rsid w:val="00533D33"/>
    <w:rsid w:val="00533F01"/>
    <w:rsid w:val="00534BB7"/>
    <w:rsid w:val="00535937"/>
    <w:rsid w:val="00535F45"/>
    <w:rsid w:val="0053630D"/>
    <w:rsid w:val="005364D1"/>
    <w:rsid w:val="00537466"/>
    <w:rsid w:val="00537AC1"/>
    <w:rsid w:val="00537DDA"/>
    <w:rsid w:val="00540DA9"/>
    <w:rsid w:val="00540DC2"/>
    <w:rsid w:val="0054106A"/>
    <w:rsid w:val="005414BC"/>
    <w:rsid w:val="00541830"/>
    <w:rsid w:val="0054210F"/>
    <w:rsid w:val="0054212D"/>
    <w:rsid w:val="005430F7"/>
    <w:rsid w:val="0054362C"/>
    <w:rsid w:val="0054434B"/>
    <w:rsid w:val="00544413"/>
    <w:rsid w:val="0054589D"/>
    <w:rsid w:val="00545B28"/>
    <w:rsid w:val="0054716D"/>
    <w:rsid w:val="0054753D"/>
    <w:rsid w:val="005475A6"/>
    <w:rsid w:val="00547868"/>
    <w:rsid w:val="0054792C"/>
    <w:rsid w:val="00550122"/>
    <w:rsid w:val="005502F4"/>
    <w:rsid w:val="00550A77"/>
    <w:rsid w:val="00550CFD"/>
    <w:rsid w:val="00551206"/>
    <w:rsid w:val="005520F0"/>
    <w:rsid w:val="0055236C"/>
    <w:rsid w:val="005529DD"/>
    <w:rsid w:val="00553432"/>
    <w:rsid w:val="00553B92"/>
    <w:rsid w:val="00553CB4"/>
    <w:rsid w:val="00553D54"/>
    <w:rsid w:val="0055405E"/>
    <w:rsid w:val="00554D27"/>
    <w:rsid w:val="00555729"/>
    <w:rsid w:val="005561FF"/>
    <w:rsid w:val="005563D3"/>
    <w:rsid w:val="00556A89"/>
    <w:rsid w:val="00557CEF"/>
    <w:rsid w:val="00560270"/>
    <w:rsid w:val="00560456"/>
    <w:rsid w:val="00560A28"/>
    <w:rsid w:val="005613B9"/>
    <w:rsid w:val="0056141D"/>
    <w:rsid w:val="00561CBA"/>
    <w:rsid w:val="005622E3"/>
    <w:rsid w:val="00562F52"/>
    <w:rsid w:val="005631A9"/>
    <w:rsid w:val="00564522"/>
    <w:rsid w:val="00564F30"/>
    <w:rsid w:val="0056541B"/>
    <w:rsid w:val="005660D9"/>
    <w:rsid w:val="005675DB"/>
    <w:rsid w:val="00570D2C"/>
    <w:rsid w:val="00571467"/>
    <w:rsid w:val="0057158F"/>
    <w:rsid w:val="00571901"/>
    <w:rsid w:val="00571A01"/>
    <w:rsid w:val="00572495"/>
    <w:rsid w:val="00572830"/>
    <w:rsid w:val="00572FC8"/>
    <w:rsid w:val="00573BAF"/>
    <w:rsid w:val="00574B8B"/>
    <w:rsid w:val="005752C6"/>
    <w:rsid w:val="00575885"/>
    <w:rsid w:val="00576721"/>
    <w:rsid w:val="0057738A"/>
    <w:rsid w:val="005800BD"/>
    <w:rsid w:val="0058077D"/>
    <w:rsid w:val="0058083C"/>
    <w:rsid w:val="00582022"/>
    <w:rsid w:val="00583836"/>
    <w:rsid w:val="00584AC0"/>
    <w:rsid w:val="00585DE9"/>
    <w:rsid w:val="00586749"/>
    <w:rsid w:val="00587C1A"/>
    <w:rsid w:val="00587FDA"/>
    <w:rsid w:val="00590F8B"/>
    <w:rsid w:val="00591030"/>
    <w:rsid w:val="0059168D"/>
    <w:rsid w:val="00591F2E"/>
    <w:rsid w:val="0059276A"/>
    <w:rsid w:val="00594C1F"/>
    <w:rsid w:val="00595D0C"/>
    <w:rsid w:val="005965B8"/>
    <w:rsid w:val="00597428"/>
    <w:rsid w:val="00597961"/>
    <w:rsid w:val="005A0167"/>
    <w:rsid w:val="005A0637"/>
    <w:rsid w:val="005A0D5D"/>
    <w:rsid w:val="005A108A"/>
    <w:rsid w:val="005A153D"/>
    <w:rsid w:val="005A19B0"/>
    <w:rsid w:val="005A1BD6"/>
    <w:rsid w:val="005A340E"/>
    <w:rsid w:val="005A3AD5"/>
    <w:rsid w:val="005A4DE8"/>
    <w:rsid w:val="005A58D8"/>
    <w:rsid w:val="005A5CE8"/>
    <w:rsid w:val="005A611F"/>
    <w:rsid w:val="005A772F"/>
    <w:rsid w:val="005B17B2"/>
    <w:rsid w:val="005B2DCD"/>
    <w:rsid w:val="005B4141"/>
    <w:rsid w:val="005B4EDB"/>
    <w:rsid w:val="005B6BF8"/>
    <w:rsid w:val="005B76BE"/>
    <w:rsid w:val="005C00F9"/>
    <w:rsid w:val="005C0678"/>
    <w:rsid w:val="005C0A79"/>
    <w:rsid w:val="005C2780"/>
    <w:rsid w:val="005C2789"/>
    <w:rsid w:val="005C2CEF"/>
    <w:rsid w:val="005C33C2"/>
    <w:rsid w:val="005C3510"/>
    <w:rsid w:val="005C48EB"/>
    <w:rsid w:val="005C4AA8"/>
    <w:rsid w:val="005C4FF1"/>
    <w:rsid w:val="005C61FC"/>
    <w:rsid w:val="005C66A0"/>
    <w:rsid w:val="005C6724"/>
    <w:rsid w:val="005C6A49"/>
    <w:rsid w:val="005C7067"/>
    <w:rsid w:val="005C7B87"/>
    <w:rsid w:val="005D17C5"/>
    <w:rsid w:val="005D1E52"/>
    <w:rsid w:val="005D20A1"/>
    <w:rsid w:val="005D2104"/>
    <w:rsid w:val="005D27A0"/>
    <w:rsid w:val="005D3E36"/>
    <w:rsid w:val="005D4920"/>
    <w:rsid w:val="005D4B0C"/>
    <w:rsid w:val="005D5115"/>
    <w:rsid w:val="005D582F"/>
    <w:rsid w:val="005D5A4C"/>
    <w:rsid w:val="005D5CC2"/>
    <w:rsid w:val="005D72B8"/>
    <w:rsid w:val="005D79EB"/>
    <w:rsid w:val="005E0946"/>
    <w:rsid w:val="005E0FBB"/>
    <w:rsid w:val="005E145D"/>
    <w:rsid w:val="005E2EB2"/>
    <w:rsid w:val="005E3BDA"/>
    <w:rsid w:val="005E3C51"/>
    <w:rsid w:val="005E3F50"/>
    <w:rsid w:val="005E52CC"/>
    <w:rsid w:val="005E596B"/>
    <w:rsid w:val="005E6D14"/>
    <w:rsid w:val="005E6FC5"/>
    <w:rsid w:val="005F12BC"/>
    <w:rsid w:val="005F188C"/>
    <w:rsid w:val="005F2F45"/>
    <w:rsid w:val="005F4400"/>
    <w:rsid w:val="005F5A3E"/>
    <w:rsid w:val="005F5B7E"/>
    <w:rsid w:val="005F6BFA"/>
    <w:rsid w:val="005F7577"/>
    <w:rsid w:val="005F7D8E"/>
    <w:rsid w:val="00600103"/>
    <w:rsid w:val="006005B0"/>
    <w:rsid w:val="006018F5"/>
    <w:rsid w:val="00601E81"/>
    <w:rsid w:val="006020B4"/>
    <w:rsid w:val="00602222"/>
    <w:rsid w:val="0060255E"/>
    <w:rsid w:val="006035ED"/>
    <w:rsid w:val="006038D3"/>
    <w:rsid w:val="0060535F"/>
    <w:rsid w:val="00606775"/>
    <w:rsid w:val="0060792D"/>
    <w:rsid w:val="00607CC9"/>
    <w:rsid w:val="00610391"/>
    <w:rsid w:val="006112A3"/>
    <w:rsid w:val="00611622"/>
    <w:rsid w:val="00611C19"/>
    <w:rsid w:val="00612861"/>
    <w:rsid w:val="00612B0A"/>
    <w:rsid w:val="00612B67"/>
    <w:rsid w:val="00613301"/>
    <w:rsid w:val="006139E1"/>
    <w:rsid w:val="00613AB8"/>
    <w:rsid w:val="00614469"/>
    <w:rsid w:val="00614CB5"/>
    <w:rsid w:val="00615EA4"/>
    <w:rsid w:val="006160DB"/>
    <w:rsid w:val="00616299"/>
    <w:rsid w:val="00616473"/>
    <w:rsid w:val="006165F7"/>
    <w:rsid w:val="00616E82"/>
    <w:rsid w:val="00620625"/>
    <w:rsid w:val="0062093F"/>
    <w:rsid w:val="006228BD"/>
    <w:rsid w:val="00622A92"/>
    <w:rsid w:val="00623B7A"/>
    <w:rsid w:val="00624291"/>
    <w:rsid w:val="006247E4"/>
    <w:rsid w:val="00626FF7"/>
    <w:rsid w:val="006305E3"/>
    <w:rsid w:val="0063091E"/>
    <w:rsid w:val="00631F79"/>
    <w:rsid w:val="00632A45"/>
    <w:rsid w:val="0063463D"/>
    <w:rsid w:val="0063556E"/>
    <w:rsid w:val="00635A2E"/>
    <w:rsid w:val="0064076D"/>
    <w:rsid w:val="006422BE"/>
    <w:rsid w:val="00642451"/>
    <w:rsid w:val="00643580"/>
    <w:rsid w:val="006443E5"/>
    <w:rsid w:val="0064450D"/>
    <w:rsid w:val="006446B3"/>
    <w:rsid w:val="00644DAA"/>
    <w:rsid w:val="00646882"/>
    <w:rsid w:val="00646F81"/>
    <w:rsid w:val="006470C2"/>
    <w:rsid w:val="006472E2"/>
    <w:rsid w:val="00647D9B"/>
    <w:rsid w:val="00647F73"/>
    <w:rsid w:val="00650831"/>
    <w:rsid w:val="00650B14"/>
    <w:rsid w:val="00651419"/>
    <w:rsid w:val="00651AEF"/>
    <w:rsid w:val="00651D22"/>
    <w:rsid w:val="00652B1A"/>
    <w:rsid w:val="00652BB5"/>
    <w:rsid w:val="006536A4"/>
    <w:rsid w:val="00653976"/>
    <w:rsid w:val="006540F8"/>
    <w:rsid w:val="0065433C"/>
    <w:rsid w:val="00655A09"/>
    <w:rsid w:val="00655FBC"/>
    <w:rsid w:val="00656805"/>
    <w:rsid w:val="0066068B"/>
    <w:rsid w:val="006606D5"/>
    <w:rsid w:val="00660E3B"/>
    <w:rsid w:val="006610DA"/>
    <w:rsid w:val="0066122F"/>
    <w:rsid w:val="00663123"/>
    <w:rsid w:val="00663F14"/>
    <w:rsid w:val="0066422E"/>
    <w:rsid w:val="006646AC"/>
    <w:rsid w:val="00664B60"/>
    <w:rsid w:val="00664FB1"/>
    <w:rsid w:val="00665139"/>
    <w:rsid w:val="0066574C"/>
    <w:rsid w:val="00666501"/>
    <w:rsid w:val="00667962"/>
    <w:rsid w:val="00667EC3"/>
    <w:rsid w:val="00671973"/>
    <w:rsid w:val="00671BF7"/>
    <w:rsid w:val="00672A25"/>
    <w:rsid w:val="00674878"/>
    <w:rsid w:val="00674D02"/>
    <w:rsid w:val="0067688E"/>
    <w:rsid w:val="006768FE"/>
    <w:rsid w:val="00677046"/>
    <w:rsid w:val="00677855"/>
    <w:rsid w:val="00677A06"/>
    <w:rsid w:val="006800E0"/>
    <w:rsid w:val="0068038D"/>
    <w:rsid w:val="00680FC8"/>
    <w:rsid w:val="00680FC9"/>
    <w:rsid w:val="0068208C"/>
    <w:rsid w:val="00682BB8"/>
    <w:rsid w:val="00683952"/>
    <w:rsid w:val="00683E7A"/>
    <w:rsid w:val="0068408B"/>
    <w:rsid w:val="00684790"/>
    <w:rsid w:val="006848FC"/>
    <w:rsid w:val="00684DC1"/>
    <w:rsid w:val="006854AD"/>
    <w:rsid w:val="006855EA"/>
    <w:rsid w:val="00685D84"/>
    <w:rsid w:val="00686183"/>
    <w:rsid w:val="00686374"/>
    <w:rsid w:val="00686C08"/>
    <w:rsid w:val="0068748E"/>
    <w:rsid w:val="00687FE2"/>
    <w:rsid w:val="006903B5"/>
    <w:rsid w:val="00690D72"/>
    <w:rsid w:val="00690DCB"/>
    <w:rsid w:val="0069153D"/>
    <w:rsid w:val="006918CD"/>
    <w:rsid w:val="00692715"/>
    <w:rsid w:val="00692BFC"/>
    <w:rsid w:val="00692C40"/>
    <w:rsid w:val="00692E07"/>
    <w:rsid w:val="00692E52"/>
    <w:rsid w:val="006933C0"/>
    <w:rsid w:val="00693F82"/>
    <w:rsid w:val="0069418D"/>
    <w:rsid w:val="006943D7"/>
    <w:rsid w:val="00694FAE"/>
    <w:rsid w:val="006958D8"/>
    <w:rsid w:val="006960E8"/>
    <w:rsid w:val="00696C50"/>
    <w:rsid w:val="006A15DE"/>
    <w:rsid w:val="006A3572"/>
    <w:rsid w:val="006A366F"/>
    <w:rsid w:val="006A48B5"/>
    <w:rsid w:val="006A51D4"/>
    <w:rsid w:val="006A581B"/>
    <w:rsid w:val="006A5847"/>
    <w:rsid w:val="006A6064"/>
    <w:rsid w:val="006A623F"/>
    <w:rsid w:val="006A6677"/>
    <w:rsid w:val="006A69D1"/>
    <w:rsid w:val="006A7059"/>
    <w:rsid w:val="006A7145"/>
    <w:rsid w:val="006A7889"/>
    <w:rsid w:val="006B0BFE"/>
    <w:rsid w:val="006B1270"/>
    <w:rsid w:val="006B1C12"/>
    <w:rsid w:val="006B216B"/>
    <w:rsid w:val="006B2C63"/>
    <w:rsid w:val="006B4CB9"/>
    <w:rsid w:val="006B6B3F"/>
    <w:rsid w:val="006B7A12"/>
    <w:rsid w:val="006C0379"/>
    <w:rsid w:val="006C072F"/>
    <w:rsid w:val="006C116B"/>
    <w:rsid w:val="006C20D7"/>
    <w:rsid w:val="006C2E1A"/>
    <w:rsid w:val="006C4327"/>
    <w:rsid w:val="006C70D5"/>
    <w:rsid w:val="006C7521"/>
    <w:rsid w:val="006C765E"/>
    <w:rsid w:val="006C77D8"/>
    <w:rsid w:val="006C7A7D"/>
    <w:rsid w:val="006C7DF1"/>
    <w:rsid w:val="006D01DC"/>
    <w:rsid w:val="006D0553"/>
    <w:rsid w:val="006D0800"/>
    <w:rsid w:val="006D1937"/>
    <w:rsid w:val="006D1FA3"/>
    <w:rsid w:val="006D3101"/>
    <w:rsid w:val="006D4273"/>
    <w:rsid w:val="006D431A"/>
    <w:rsid w:val="006D446C"/>
    <w:rsid w:val="006D59D9"/>
    <w:rsid w:val="006D6994"/>
    <w:rsid w:val="006D6D0C"/>
    <w:rsid w:val="006E003D"/>
    <w:rsid w:val="006E0176"/>
    <w:rsid w:val="006E19AF"/>
    <w:rsid w:val="006E2283"/>
    <w:rsid w:val="006E2834"/>
    <w:rsid w:val="006E28BF"/>
    <w:rsid w:val="006E2CD3"/>
    <w:rsid w:val="006E2F66"/>
    <w:rsid w:val="006E31FE"/>
    <w:rsid w:val="006E3A62"/>
    <w:rsid w:val="006E3E72"/>
    <w:rsid w:val="006E5091"/>
    <w:rsid w:val="006E5827"/>
    <w:rsid w:val="006E622D"/>
    <w:rsid w:val="006E628D"/>
    <w:rsid w:val="006E76B0"/>
    <w:rsid w:val="006F00E8"/>
    <w:rsid w:val="006F0586"/>
    <w:rsid w:val="006F15DF"/>
    <w:rsid w:val="006F2338"/>
    <w:rsid w:val="006F3DAF"/>
    <w:rsid w:val="006F5004"/>
    <w:rsid w:val="006F61CF"/>
    <w:rsid w:val="006F6682"/>
    <w:rsid w:val="006F724E"/>
    <w:rsid w:val="006F77A2"/>
    <w:rsid w:val="006F78B6"/>
    <w:rsid w:val="006F7C39"/>
    <w:rsid w:val="007003D6"/>
    <w:rsid w:val="00701984"/>
    <w:rsid w:val="0070284A"/>
    <w:rsid w:val="007032BB"/>
    <w:rsid w:val="0070386D"/>
    <w:rsid w:val="00703FBE"/>
    <w:rsid w:val="0070433B"/>
    <w:rsid w:val="00704688"/>
    <w:rsid w:val="007050A7"/>
    <w:rsid w:val="00705215"/>
    <w:rsid w:val="0070643E"/>
    <w:rsid w:val="0070677F"/>
    <w:rsid w:val="007067A9"/>
    <w:rsid w:val="00706958"/>
    <w:rsid w:val="007074C4"/>
    <w:rsid w:val="00710896"/>
    <w:rsid w:val="007109A8"/>
    <w:rsid w:val="0071160E"/>
    <w:rsid w:val="007121AB"/>
    <w:rsid w:val="00712D06"/>
    <w:rsid w:val="00713D0D"/>
    <w:rsid w:val="00713D8F"/>
    <w:rsid w:val="00714E54"/>
    <w:rsid w:val="00716416"/>
    <w:rsid w:val="007174F1"/>
    <w:rsid w:val="00717BAA"/>
    <w:rsid w:val="00720861"/>
    <w:rsid w:val="00720E12"/>
    <w:rsid w:val="00721CCF"/>
    <w:rsid w:val="007232F5"/>
    <w:rsid w:val="00723617"/>
    <w:rsid w:val="00724492"/>
    <w:rsid w:val="00724E7F"/>
    <w:rsid w:val="00724F65"/>
    <w:rsid w:val="00725305"/>
    <w:rsid w:val="007264FC"/>
    <w:rsid w:val="00726A49"/>
    <w:rsid w:val="00727132"/>
    <w:rsid w:val="00727A30"/>
    <w:rsid w:val="00730295"/>
    <w:rsid w:val="007310F7"/>
    <w:rsid w:val="00731E2C"/>
    <w:rsid w:val="007325B8"/>
    <w:rsid w:val="00732628"/>
    <w:rsid w:val="00732CA0"/>
    <w:rsid w:val="00732E68"/>
    <w:rsid w:val="00733019"/>
    <w:rsid w:val="00733727"/>
    <w:rsid w:val="00734061"/>
    <w:rsid w:val="00734D42"/>
    <w:rsid w:val="007367BB"/>
    <w:rsid w:val="00736F41"/>
    <w:rsid w:val="007373BA"/>
    <w:rsid w:val="007373C7"/>
    <w:rsid w:val="00737F99"/>
    <w:rsid w:val="007407A5"/>
    <w:rsid w:val="00741DC5"/>
    <w:rsid w:val="00741F5E"/>
    <w:rsid w:val="00741F70"/>
    <w:rsid w:val="00742026"/>
    <w:rsid w:val="007421F3"/>
    <w:rsid w:val="0074398E"/>
    <w:rsid w:val="00743A0C"/>
    <w:rsid w:val="007444A6"/>
    <w:rsid w:val="00744C61"/>
    <w:rsid w:val="00744C80"/>
    <w:rsid w:val="00745A60"/>
    <w:rsid w:val="00745FB9"/>
    <w:rsid w:val="00747E58"/>
    <w:rsid w:val="00750413"/>
    <w:rsid w:val="007505EB"/>
    <w:rsid w:val="00750970"/>
    <w:rsid w:val="00750D05"/>
    <w:rsid w:val="00752062"/>
    <w:rsid w:val="00752322"/>
    <w:rsid w:val="0075333D"/>
    <w:rsid w:val="0075341D"/>
    <w:rsid w:val="00754798"/>
    <w:rsid w:val="00754A17"/>
    <w:rsid w:val="007550F2"/>
    <w:rsid w:val="0075600C"/>
    <w:rsid w:val="00756279"/>
    <w:rsid w:val="007602DE"/>
    <w:rsid w:val="007609A2"/>
    <w:rsid w:val="00760BDB"/>
    <w:rsid w:val="00760DBC"/>
    <w:rsid w:val="00761E58"/>
    <w:rsid w:val="007621F2"/>
    <w:rsid w:val="00762B66"/>
    <w:rsid w:val="00762D00"/>
    <w:rsid w:val="007637E6"/>
    <w:rsid w:val="007638F9"/>
    <w:rsid w:val="00764B92"/>
    <w:rsid w:val="00764BAC"/>
    <w:rsid w:val="00764BF7"/>
    <w:rsid w:val="00766915"/>
    <w:rsid w:val="00767BAC"/>
    <w:rsid w:val="00767BC2"/>
    <w:rsid w:val="00767F44"/>
    <w:rsid w:val="00770770"/>
    <w:rsid w:val="00771E36"/>
    <w:rsid w:val="00772977"/>
    <w:rsid w:val="00772B81"/>
    <w:rsid w:val="0077382A"/>
    <w:rsid w:val="007742D7"/>
    <w:rsid w:val="0077430A"/>
    <w:rsid w:val="007755CA"/>
    <w:rsid w:val="007763C3"/>
    <w:rsid w:val="00777235"/>
    <w:rsid w:val="007775F7"/>
    <w:rsid w:val="00777965"/>
    <w:rsid w:val="00781533"/>
    <w:rsid w:val="00782A65"/>
    <w:rsid w:val="00782F98"/>
    <w:rsid w:val="00783C44"/>
    <w:rsid w:val="00784AD5"/>
    <w:rsid w:val="00785077"/>
    <w:rsid w:val="007853BC"/>
    <w:rsid w:val="007865FE"/>
    <w:rsid w:val="00786788"/>
    <w:rsid w:val="0078687D"/>
    <w:rsid w:val="00786E3E"/>
    <w:rsid w:val="007876A6"/>
    <w:rsid w:val="00787E4F"/>
    <w:rsid w:val="0079114E"/>
    <w:rsid w:val="00791250"/>
    <w:rsid w:val="0079360B"/>
    <w:rsid w:val="00793E02"/>
    <w:rsid w:val="0079442F"/>
    <w:rsid w:val="0079453B"/>
    <w:rsid w:val="007949A1"/>
    <w:rsid w:val="00794B70"/>
    <w:rsid w:val="007961F3"/>
    <w:rsid w:val="00796794"/>
    <w:rsid w:val="007973CC"/>
    <w:rsid w:val="007A1D75"/>
    <w:rsid w:val="007A26B0"/>
    <w:rsid w:val="007A3640"/>
    <w:rsid w:val="007A65EA"/>
    <w:rsid w:val="007A672C"/>
    <w:rsid w:val="007A6FE6"/>
    <w:rsid w:val="007A7443"/>
    <w:rsid w:val="007B0D73"/>
    <w:rsid w:val="007B32B2"/>
    <w:rsid w:val="007B39D7"/>
    <w:rsid w:val="007B3C84"/>
    <w:rsid w:val="007B403F"/>
    <w:rsid w:val="007B40CB"/>
    <w:rsid w:val="007B64A1"/>
    <w:rsid w:val="007B660E"/>
    <w:rsid w:val="007B6E1C"/>
    <w:rsid w:val="007C01B0"/>
    <w:rsid w:val="007C034E"/>
    <w:rsid w:val="007C1BC4"/>
    <w:rsid w:val="007C234B"/>
    <w:rsid w:val="007C2978"/>
    <w:rsid w:val="007C39BF"/>
    <w:rsid w:val="007C49FC"/>
    <w:rsid w:val="007C4CA7"/>
    <w:rsid w:val="007C4CB7"/>
    <w:rsid w:val="007C5867"/>
    <w:rsid w:val="007C7588"/>
    <w:rsid w:val="007D00F8"/>
    <w:rsid w:val="007D322F"/>
    <w:rsid w:val="007D3A00"/>
    <w:rsid w:val="007D4399"/>
    <w:rsid w:val="007D542A"/>
    <w:rsid w:val="007D5DCA"/>
    <w:rsid w:val="007D6709"/>
    <w:rsid w:val="007D68DC"/>
    <w:rsid w:val="007D6AF4"/>
    <w:rsid w:val="007D7154"/>
    <w:rsid w:val="007D76EE"/>
    <w:rsid w:val="007D770D"/>
    <w:rsid w:val="007D7EC0"/>
    <w:rsid w:val="007E0EE8"/>
    <w:rsid w:val="007E1474"/>
    <w:rsid w:val="007E1699"/>
    <w:rsid w:val="007E1FD8"/>
    <w:rsid w:val="007E2277"/>
    <w:rsid w:val="007E24EF"/>
    <w:rsid w:val="007E41F0"/>
    <w:rsid w:val="007E4F58"/>
    <w:rsid w:val="007E53D4"/>
    <w:rsid w:val="007E53DD"/>
    <w:rsid w:val="007E59C6"/>
    <w:rsid w:val="007E6289"/>
    <w:rsid w:val="007E69CD"/>
    <w:rsid w:val="007E714F"/>
    <w:rsid w:val="007F16D5"/>
    <w:rsid w:val="007F180C"/>
    <w:rsid w:val="007F1956"/>
    <w:rsid w:val="007F1E52"/>
    <w:rsid w:val="007F287E"/>
    <w:rsid w:val="007F2BA0"/>
    <w:rsid w:val="007F3198"/>
    <w:rsid w:val="007F31CF"/>
    <w:rsid w:val="007F3B07"/>
    <w:rsid w:val="007F3B95"/>
    <w:rsid w:val="007F44D4"/>
    <w:rsid w:val="007F4504"/>
    <w:rsid w:val="007F4A14"/>
    <w:rsid w:val="007F4F4A"/>
    <w:rsid w:val="007F5357"/>
    <w:rsid w:val="007F5562"/>
    <w:rsid w:val="007F5790"/>
    <w:rsid w:val="007F5999"/>
    <w:rsid w:val="007F5E0B"/>
    <w:rsid w:val="007F69B8"/>
    <w:rsid w:val="007F6B3A"/>
    <w:rsid w:val="007F726A"/>
    <w:rsid w:val="007F7D29"/>
    <w:rsid w:val="00800D6A"/>
    <w:rsid w:val="0080122E"/>
    <w:rsid w:val="0080125B"/>
    <w:rsid w:val="00802640"/>
    <w:rsid w:val="008031AC"/>
    <w:rsid w:val="00803839"/>
    <w:rsid w:val="00803952"/>
    <w:rsid w:val="00804844"/>
    <w:rsid w:val="008048CC"/>
    <w:rsid w:val="00806AF4"/>
    <w:rsid w:val="00807A7E"/>
    <w:rsid w:val="00807A9C"/>
    <w:rsid w:val="00810EFD"/>
    <w:rsid w:val="008121F9"/>
    <w:rsid w:val="00812561"/>
    <w:rsid w:val="00812F63"/>
    <w:rsid w:val="00813037"/>
    <w:rsid w:val="00814E71"/>
    <w:rsid w:val="00816096"/>
    <w:rsid w:val="00816239"/>
    <w:rsid w:val="008166BF"/>
    <w:rsid w:val="00821B6F"/>
    <w:rsid w:val="00822155"/>
    <w:rsid w:val="00822225"/>
    <w:rsid w:val="008225F6"/>
    <w:rsid w:val="00822EF0"/>
    <w:rsid w:val="00823BCF"/>
    <w:rsid w:val="00823CA5"/>
    <w:rsid w:val="00824338"/>
    <w:rsid w:val="008247C0"/>
    <w:rsid w:val="00824D17"/>
    <w:rsid w:val="008250C6"/>
    <w:rsid w:val="00825492"/>
    <w:rsid w:val="00825DE9"/>
    <w:rsid w:val="008262A2"/>
    <w:rsid w:val="0082702C"/>
    <w:rsid w:val="008277FD"/>
    <w:rsid w:val="00827C7A"/>
    <w:rsid w:val="00827E79"/>
    <w:rsid w:val="0083043C"/>
    <w:rsid w:val="008307B0"/>
    <w:rsid w:val="00830EEF"/>
    <w:rsid w:val="00831F8E"/>
    <w:rsid w:val="00832646"/>
    <w:rsid w:val="00832F59"/>
    <w:rsid w:val="00832F85"/>
    <w:rsid w:val="0083389B"/>
    <w:rsid w:val="0083459B"/>
    <w:rsid w:val="00835728"/>
    <w:rsid w:val="0083620F"/>
    <w:rsid w:val="008367B4"/>
    <w:rsid w:val="0083705D"/>
    <w:rsid w:val="00837575"/>
    <w:rsid w:val="00837CAE"/>
    <w:rsid w:val="00840620"/>
    <w:rsid w:val="00841FEB"/>
    <w:rsid w:val="00842198"/>
    <w:rsid w:val="00842432"/>
    <w:rsid w:val="008437DD"/>
    <w:rsid w:val="00843C1A"/>
    <w:rsid w:val="00844673"/>
    <w:rsid w:val="00844C9E"/>
    <w:rsid w:val="0084503B"/>
    <w:rsid w:val="0084551A"/>
    <w:rsid w:val="00846630"/>
    <w:rsid w:val="00846EA0"/>
    <w:rsid w:val="0084755C"/>
    <w:rsid w:val="00847BCB"/>
    <w:rsid w:val="00850365"/>
    <w:rsid w:val="00850541"/>
    <w:rsid w:val="00850925"/>
    <w:rsid w:val="00851785"/>
    <w:rsid w:val="00852D9B"/>
    <w:rsid w:val="0085483C"/>
    <w:rsid w:val="008571DB"/>
    <w:rsid w:val="008577B4"/>
    <w:rsid w:val="008579AD"/>
    <w:rsid w:val="0086048F"/>
    <w:rsid w:val="00860924"/>
    <w:rsid w:val="008614BD"/>
    <w:rsid w:val="008614D2"/>
    <w:rsid w:val="008617D1"/>
    <w:rsid w:val="0086249A"/>
    <w:rsid w:val="0086260A"/>
    <w:rsid w:val="00865601"/>
    <w:rsid w:val="00865627"/>
    <w:rsid w:val="008669DA"/>
    <w:rsid w:val="00866ADC"/>
    <w:rsid w:val="008676A2"/>
    <w:rsid w:val="0087022B"/>
    <w:rsid w:val="008704C5"/>
    <w:rsid w:val="00870B96"/>
    <w:rsid w:val="0087146D"/>
    <w:rsid w:val="0087188D"/>
    <w:rsid w:val="00872EC9"/>
    <w:rsid w:val="00874AD7"/>
    <w:rsid w:val="00874BB3"/>
    <w:rsid w:val="00875698"/>
    <w:rsid w:val="00875C51"/>
    <w:rsid w:val="00876299"/>
    <w:rsid w:val="008765F1"/>
    <w:rsid w:val="0088043E"/>
    <w:rsid w:val="00880724"/>
    <w:rsid w:val="00881037"/>
    <w:rsid w:val="008813FA"/>
    <w:rsid w:val="008816E4"/>
    <w:rsid w:val="0088182B"/>
    <w:rsid w:val="00882891"/>
    <w:rsid w:val="00883A8E"/>
    <w:rsid w:val="00883B0B"/>
    <w:rsid w:val="00883BC5"/>
    <w:rsid w:val="0088453B"/>
    <w:rsid w:val="00884733"/>
    <w:rsid w:val="00884BA3"/>
    <w:rsid w:val="00886789"/>
    <w:rsid w:val="008905A4"/>
    <w:rsid w:val="008917FA"/>
    <w:rsid w:val="0089191D"/>
    <w:rsid w:val="00891EF7"/>
    <w:rsid w:val="00892298"/>
    <w:rsid w:val="00892F11"/>
    <w:rsid w:val="00893E55"/>
    <w:rsid w:val="00894E5D"/>
    <w:rsid w:val="00894FDB"/>
    <w:rsid w:val="00895AD0"/>
    <w:rsid w:val="00896493"/>
    <w:rsid w:val="008979D4"/>
    <w:rsid w:val="00897C2A"/>
    <w:rsid w:val="008A051A"/>
    <w:rsid w:val="008A0961"/>
    <w:rsid w:val="008A09B4"/>
    <w:rsid w:val="008A0F71"/>
    <w:rsid w:val="008A1197"/>
    <w:rsid w:val="008A1851"/>
    <w:rsid w:val="008A1A79"/>
    <w:rsid w:val="008A1B11"/>
    <w:rsid w:val="008A450A"/>
    <w:rsid w:val="008A6020"/>
    <w:rsid w:val="008A77BD"/>
    <w:rsid w:val="008A7B16"/>
    <w:rsid w:val="008B0DAD"/>
    <w:rsid w:val="008B13C8"/>
    <w:rsid w:val="008B1C63"/>
    <w:rsid w:val="008B1C78"/>
    <w:rsid w:val="008B22FD"/>
    <w:rsid w:val="008B2513"/>
    <w:rsid w:val="008B274A"/>
    <w:rsid w:val="008B2A2E"/>
    <w:rsid w:val="008B3D0B"/>
    <w:rsid w:val="008B42CD"/>
    <w:rsid w:val="008B44D6"/>
    <w:rsid w:val="008B5137"/>
    <w:rsid w:val="008B5497"/>
    <w:rsid w:val="008B70F2"/>
    <w:rsid w:val="008B752E"/>
    <w:rsid w:val="008B7F72"/>
    <w:rsid w:val="008C0BB9"/>
    <w:rsid w:val="008C0EC9"/>
    <w:rsid w:val="008C2719"/>
    <w:rsid w:val="008C3543"/>
    <w:rsid w:val="008C38B3"/>
    <w:rsid w:val="008C3C6A"/>
    <w:rsid w:val="008C49A4"/>
    <w:rsid w:val="008C49F6"/>
    <w:rsid w:val="008C4AD3"/>
    <w:rsid w:val="008C5D4A"/>
    <w:rsid w:val="008C6B54"/>
    <w:rsid w:val="008C768A"/>
    <w:rsid w:val="008C77CC"/>
    <w:rsid w:val="008D0585"/>
    <w:rsid w:val="008D07CC"/>
    <w:rsid w:val="008D0BAD"/>
    <w:rsid w:val="008D1726"/>
    <w:rsid w:val="008D1729"/>
    <w:rsid w:val="008D1BE0"/>
    <w:rsid w:val="008D26B7"/>
    <w:rsid w:val="008D2803"/>
    <w:rsid w:val="008D354C"/>
    <w:rsid w:val="008D61E8"/>
    <w:rsid w:val="008D6371"/>
    <w:rsid w:val="008D69D5"/>
    <w:rsid w:val="008D73E2"/>
    <w:rsid w:val="008D7C40"/>
    <w:rsid w:val="008E0D81"/>
    <w:rsid w:val="008E15A3"/>
    <w:rsid w:val="008E1AB1"/>
    <w:rsid w:val="008E2767"/>
    <w:rsid w:val="008E2B88"/>
    <w:rsid w:val="008E34A1"/>
    <w:rsid w:val="008E414D"/>
    <w:rsid w:val="008E432F"/>
    <w:rsid w:val="008E4AD2"/>
    <w:rsid w:val="008E4B52"/>
    <w:rsid w:val="008E55D0"/>
    <w:rsid w:val="008E575E"/>
    <w:rsid w:val="008E6267"/>
    <w:rsid w:val="008F1021"/>
    <w:rsid w:val="008F185B"/>
    <w:rsid w:val="008F2194"/>
    <w:rsid w:val="008F2279"/>
    <w:rsid w:val="008F2B23"/>
    <w:rsid w:val="008F3232"/>
    <w:rsid w:val="008F3870"/>
    <w:rsid w:val="008F38D2"/>
    <w:rsid w:val="008F55A1"/>
    <w:rsid w:val="008F5E2F"/>
    <w:rsid w:val="008F5F12"/>
    <w:rsid w:val="008F5FDD"/>
    <w:rsid w:val="008F703F"/>
    <w:rsid w:val="009001E9"/>
    <w:rsid w:val="009003E7"/>
    <w:rsid w:val="009004E8"/>
    <w:rsid w:val="0090344C"/>
    <w:rsid w:val="00903AC4"/>
    <w:rsid w:val="00904225"/>
    <w:rsid w:val="00904377"/>
    <w:rsid w:val="00904D2E"/>
    <w:rsid w:val="00904DE8"/>
    <w:rsid w:val="009050D1"/>
    <w:rsid w:val="00905690"/>
    <w:rsid w:val="00912931"/>
    <w:rsid w:val="00912DEE"/>
    <w:rsid w:val="00913993"/>
    <w:rsid w:val="00914413"/>
    <w:rsid w:val="009148F5"/>
    <w:rsid w:val="00914A79"/>
    <w:rsid w:val="00914ECA"/>
    <w:rsid w:val="009152C9"/>
    <w:rsid w:val="00916656"/>
    <w:rsid w:val="009167CB"/>
    <w:rsid w:val="009172B6"/>
    <w:rsid w:val="00917387"/>
    <w:rsid w:val="00917BCB"/>
    <w:rsid w:val="00920EF0"/>
    <w:rsid w:val="009214D3"/>
    <w:rsid w:val="0092179E"/>
    <w:rsid w:val="0092240F"/>
    <w:rsid w:val="00922F08"/>
    <w:rsid w:val="00923F74"/>
    <w:rsid w:val="00924EB8"/>
    <w:rsid w:val="009253F2"/>
    <w:rsid w:val="0092600D"/>
    <w:rsid w:val="00926F11"/>
    <w:rsid w:val="00927AC9"/>
    <w:rsid w:val="00930ABB"/>
    <w:rsid w:val="009316C2"/>
    <w:rsid w:val="00931995"/>
    <w:rsid w:val="009324B9"/>
    <w:rsid w:val="009333D0"/>
    <w:rsid w:val="009335B5"/>
    <w:rsid w:val="00933A7D"/>
    <w:rsid w:val="0093477F"/>
    <w:rsid w:val="00934AAF"/>
    <w:rsid w:val="00934ED2"/>
    <w:rsid w:val="00934F5B"/>
    <w:rsid w:val="00935330"/>
    <w:rsid w:val="009353DD"/>
    <w:rsid w:val="0093584D"/>
    <w:rsid w:val="00935E48"/>
    <w:rsid w:val="009361D0"/>
    <w:rsid w:val="0093631B"/>
    <w:rsid w:val="00936648"/>
    <w:rsid w:val="00936DA2"/>
    <w:rsid w:val="0093729A"/>
    <w:rsid w:val="00937658"/>
    <w:rsid w:val="00937A8F"/>
    <w:rsid w:val="009402BB"/>
    <w:rsid w:val="009414A7"/>
    <w:rsid w:val="00941846"/>
    <w:rsid w:val="00941D61"/>
    <w:rsid w:val="009420E7"/>
    <w:rsid w:val="00942336"/>
    <w:rsid w:val="00942D3A"/>
    <w:rsid w:val="00944E5E"/>
    <w:rsid w:val="009459F3"/>
    <w:rsid w:val="009467A1"/>
    <w:rsid w:val="00947A79"/>
    <w:rsid w:val="009506B1"/>
    <w:rsid w:val="009506FC"/>
    <w:rsid w:val="009519C2"/>
    <w:rsid w:val="00951E64"/>
    <w:rsid w:val="00952DE8"/>
    <w:rsid w:val="00953160"/>
    <w:rsid w:val="009532E3"/>
    <w:rsid w:val="00953D16"/>
    <w:rsid w:val="00954D16"/>
    <w:rsid w:val="0095504D"/>
    <w:rsid w:val="00955302"/>
    <w:rsid w:val="0096036B"/>
    <w:rsid w:val="00960490"/>
    <w:rsid w:val="009617C5"/>
    <w:rsid w:val="0096195D"/>
    <w:rsid w:val="00961CCF"/>
    <w:rsid w:val="009620BB"/>
    <w:rsid w:val="00962810"/>
    <w:rsid w:val="00962D92"/>
    <w:rsid w:val="009639D0"/>
    <w:rsid w:val="0096477F"/>
    <w:rsid w:val="00964B1A"/>
    <w:rsid w:val="00964E62"/>
    <w:rsid w:val="00965BDD"/>
    <w:rsid w:val="00965EBF"/>
    <w:rsid w:val="00966424"/>
    <w:rsid w:val="0096642C"/>
    <w:rsid w:val="00966FBB"/>
    <w:rsid w:val="00967D60"/>
    <w:rsid w:val="0097043C"/>
    <w:rsid w:val="00970465"/>
    <w:rsid w:val="00970C58"/>
    <w:rsid w:val="00971D07"/>
    <w:rsid w:val="00972069"/>
    <w:rsid w:val="00973272"/>
    <w:rsid w:val="00973B41"/>
    <w:rsid w:val="00973C3B"/>
    <w:rsid w:val="009763D0"/>
    <w:rsid w:val="00977297"/>
    <w:rsid w:val="00977FDC"/>
    <w:rsid w:val="009805CE"/>
    <w:rsid w:val="009806B8"/>
    <w:rsid w:val="00981D4E"/>
    <w:rsid w:val="00982565"/>
    <w:rsid w:val="00983483"/>
    <w:rsid w:val="0098382B"/>
    <w:rsid w:val="00983A17"/>
    <w:rsid w:val="0098423F"/>
    <w:rsid w:val="00986FC3"/>
    <w:rsid w:val="00987172"/>
    <w:rsid w:val="009875C3"/>
    <w:rsid w:val="009877A1"/>
    <w:rsid w:val="00987AD0"/>
    <w:rsid w:val="0099021C"/>
    <w:rsid w:val="00991DC7"/>
    <w:rsid w:val="00992C3B"/>
    <w:rsid w:val="00993AD3"/>
    <w:rsid w:val="00993EA1"/>
    <w:rsid w:val="00993F79"/>
    <w:rsid w:val="009942E5"/>
    <w:rsid w:val="00994309"/>
    <w:rsid w:val="009957DC"/>
    <w:rsid w:val="00995A0B"/>
    <w:rsid w:val="00996B4C"/>
    <w:rsid w:val="00996BD7"/>
    <w:rsid w:val="0099702A"/>
    <w:rsid w:val="009973B0"/>
    <w:rsid w:val="00997D0F"/>
    <w:rsid w:val="009A0396"/>
    <w:rsid w:val="009A106F"/>
    <w:rsid w:val="009A1099"/>
    <w:rsid w:val="009A258B"/>
    <w:rsid w:val="009A2BC1"/>
    <w:rsid w:val="009A3541"/>
    <w:rsid w:val="009A3C1F"/>
    <w:rsid w:val="009A3FEA"/>
    <w:rsid w:val="009A478C"/>
    <w:rsid w:val="009A4D6B"/>
    <w:rsid w:val="009A532C"/>
    <w:rsid w:val="009A5491"/>
    <w:rsid w:val="009B0016"/>
    <w:rsid w:val="009B2441"/>
    <w:rsid w:val="009B2EA4"/>
    <w:rsid w:val="009B3F23"/>
    <w:rsid w:val="009B551A"/>
    <w:rsid w:val="009B5A2A"/>
    <w:rsid w:val="009B5E0F"/>
    <w:rsid w:val="009B6430"/>
    <w:rsid w:val="009B7123"/>
    <w:rsid w:val="009B723E"/>
    <w:rsid w:val="009C023B"/>
    <w:rsid w:val="009C0D06"/>
    <w:rsid w:val="009C1613"/>
    <w:rsid w:val="009C2BA8"/>
    <w:rsid w:val="009C2E04"/>
    <w:rsid w:val="009C4A31"/>
    <w:rsid w:val="009C56E0"/>
    <w:rsid w:val="009C60B7"/>
    <w:rsid w:val="009C61AB"/>
    <w:rsid w:val="009C6778"/>
    <w:rsid w:val="009C682A"/>
    <w:rsid w:val="009C69C2"/>
    <w:rsid w:val="009C6BB6"/>
    <w:rsid w:val="009C7005"/>
    <w:rsid w:val="009D007D"/>
    <w:rsid w:val="009D0080"/>
    <w:rsid w:val="009D0C8C"/>
    <w:rsid w:val="009D24E1"/>
    <w:rsid w:val="009D26BD"/>
    <w:rsid w:val="009D578B"/>
    <w:rsid w:val="009D6785"/>
    <w:rsid w:val="009D683A"/>
    <w:rsid w:val="009D6D87"/>
    <w:rsid w:val="009D71D2"/>
    <w:rsid w:val="009D72FF"/>
    <w:rsid w:val="009D798E"/>
    <w:rsid w:val="009E0007"/>
    <w:rsid w:val="009E004A"/>
    <w:rsid w:val="009E011F"/>
    <w:rsid w:val="009E0955"/>
    <w:rsid w:val="009E0A66"/>
    <w:rsid w:val="009E0E5B"/>
    <w:rsid w:val="009E158E"/>
    <w:rsid w:val="009E1FCB"/>
    <w:rsid w:val="009E2410"/>
    <w:rsid w:val="009E27A4"/>
    <w:rsid w:val="009E3178"/>
    <w:rsid w:val="009E35B0"/>
    <w:rsid w:val="009E364B"/>
    <w:rsid w:val="009E51E4"/>
    <w:rsid w:val="009E56AA"/>
    <w:rsid w:val="009E59DD"/>
    <w:rsid w:val="009E60A1"/>
    <w:rsid w:val="009E7687"/>
    <w:rsid w:val="009F0D44"/>
    <w:rsid w:val="009F0D7D"/>
    <w:rsid w:val="009F0DC3"/>
    <w:rsid w:val="009F1AA6"/>
    <w:rsid w:val="009F2199"/>
    <w:rsid w:val="009F5577"/>
    <w:rsid w:val="009F79F5"/>
    <w:rsid w:val="009F7BEA"/>
    <w:rsid w:val="009F7D6D"/>
    <w:rsid w:val="00A0028D"/>
    <w:rsid w:val="00A0053B"/>
    <w:rsid w:val="00A01021"/>
    <w:rsid w:val="00A0128A"/>
    <w:rsid w:val="00A013BF"/>
    <w:rsid w:val="00A01495"/>
    <w:rsid w:val="00A01566"/>
    <w:rsid w:val="00A02E19"/>
    <w:rsid w:val="00A032CB"/>
    <w:rsid w:val="00A0479C"/>
    <w:rsid w:val="00A04D1F"/>
    <w:rsid w:val="00A05466"/>
    <w:rsid w:val="00A05A3F"/>
    <w:rsid w:val="00A05BD4"/>
    <w:rsid w:val="00A05D50"/>
    <w:rsid w:val="00A05F3E"/>
    <w:rsid w:val="00A06215"/>
    <w:rsid w:val="00A06630"/>
    <w:rsid w:val="00A07E0F"/>
    <w:rsid w:val="00A101AF"/>
    <w:rsid w:val="00A112E3"/>
    <w:rsid w:val="00A112E5"/>
    <w:rsid w:val="00A1140A"/>
    <w:rsid w:val="00A127FB"/>
    <w:rsid w:val="00A12C45"/>
    <w:rsid w:val="00A135BC"/>
    <w:rsid w:val="00A13B76"/>
    <w:rsid w:val="00A148F5"/>
    <w:rsid w:val="00A14B97"/>
    <w:rsid w:val="00A15CDA"/>
    <w:rsid w:val="00A15D1B"/>
    <w:rsid w:val="00A160C6"/>
    <w:rsid w:val="00A16300"/>
    <w:rsid w:val="00A20296"/>
    <w:rsid w:val="00A215BB"/>
    <w:rsid w:val="00A221E6"/>
    <w:rsid w:val="00A2350A"/>
    <w:rsid w:val="00A23583"/>
    <w:rsid w:val="00A247E3"/>
    <w:rsid w:val="00A24F73"/>
    <w:rsid w:val="00A257FC"/>
    <w:rsid w:val="00A269A2"/>
    <w:rsid w:val="00A26DD0"/>
    <w:rsid w:val="00A279AF"/>
    <w:rsid w:val="00A27B82"/>
    <w:rsid w:val="00A30DE4"/>
    <w:rsid w:val="00A3153C"/>
    <w:rsid w:val="00A31DF5"/>
    <w:rsid w:val="00A32402"/>
    <w:rsid w:val="00A327E7"/>
    <w:rsid w:val="00A32EDD"/>
    <w:rsid w:val="00A3534E"/>
    <w:rsid w:val="00A35C9D"/>
    <w:rsid w:val="00A364E8"/>
    <w:rsid w:val="00A371F4"/>
    <w:rsid w:val="00A37FB2"/>
    <w:rsid w:val="00A400A4"/>
    <w:rsid w:val="00A409D6"/>
    <w:rsid w:val="00A40D06"/>
    <w:rsid w:val="00A4176B"/>
    <w:rsid w:val="00A41CC6"/>
    <w:rsid w:val="00A42FA9"/>
    <w:rsid w:val="00A44182"/>
    <w:rsid w:val="00A44418"/>
    <w:rsid w:val="00A449B2"/>
    <w:rsid w:val="00A44B3A"/>
    <w:rsid w:val="00A44E4E"/>
    <w:rsid w:val="00A45383"/>
    <w:rsid w:val="00A4549C"/>
    <w:rsid w:val="00A455F3"/>
    <w:rsid w:val="00A4652C"/>
    <w:rsid w:val="00A47CC5"/>
    <w:rsid w:val="00A47E93"/>
    <w:rsid w:val="00A50163"/>
    <w:rsid w:val="00A5189F"/>
    <w:rsid w:val="00A51B66"/>
    <w:rsid w:val="00A52572"/>
    <w:rsid w:val="00A52F19"/>
    <w:rsid w:val="00A532B6"/>
    <w:rsid w:val="00A5498F"/>
    <w:rsid w:val="00A5561D"/>
    <w:rsid w:val="00A55699"/>
    <w:rsid w:val="00A558EC"/>
    <w:rsid w:val="00A60195"/>
    <w:rsid w:val="00A60A25"/>
    <w:rsid w:val="00A60AED"/>
    <w:rsid w:val="00A61226"/>
    <w:rsid w:val="00A621AB"/>
    <w:rsid w:val="00A637BB"/>
    <w:rsid w:val="00A63B91"/>
    <w:rsid w:val="00A63D26"/>
    <w:rsid w:val="00A63DBA"/>
    <w:rsid w:val="00A650A7"/>
    <w:rsid w:val="00A6726C"/>
    <w:rsid w:val="00A710B3"/>
    <w:rsid w:val="00A72579"/>
    <w:rsid w:val="00A72696"/>
    <w:rsid w:val="00A73408"/>
    <w:rsid w:val="00A771A4"/>
    <w:rsid w:val="00A77CD3"/>
    <w:rsid w:val="00A810C4"/>
    <w:rsid w:val="00A81716"/>
    <w:rsid w:val="00A81BFA"/>
    <w:rsid w:val="00A81D97"/>
    <w:rsid w:val="00A8242E"/>
    <w:rsid w:val="00A82CCA"/>
    <w:rsid w:val="00A8386E"/>
    <w:rsid w:val="00A83D3B"/>
    <w:rsid w:val="00A851DB"/>
    <w:rsid w:val="00A8539F"/>
    <w:rsid w:val="00A86BFE"/>
    <w:rsid w:val="00A86D2D"/>
    <w:rsid w:val="00A87044"/>
    <w:rsid w:val="00A87ACF"/>
    <w:rsid w:val="00A939E3"/>
    <w:rsid w:val="00A94796"/>
    <w:rsid w:val="00A94F81"/>
    <w:rsid w:val="00A959C4"/>
    <w:rsid w:val="00A95E74"/>
    <w:rsid w:val="00A967B9"/>
    <w:rsid w:val="00AA015A"/>
    <w:rsid w:val="00AA01DE"/>
    <w:rsid w:val="00AA0506"/>
    <w:rsid w:val="00AA1A65"/>
    <w:rsid w:val="00AA21FD"/>
    <w:rsid w:val="00AA25A4"/>
    <w:rsid w:val="00AA260F"/>
    <w:rsid w:val="00AA2DD3"/>
    <w:rsid w:val="00AA3FD7"/>
    <w:rsid w:val="00AA40EF"/>
    <w:rsid w:val="00AA468C"/>
    <w:rsid w:val="00AA4A3F"/>
    <w:rsid w:val="00AA4A44"/>
    <w:rsid w:val="00AA4C02"/>
    <w:rsid w:val="00AA532E"/>
    <w:rsid w:val="00AA60FF"/>
    <w:rsid w:val="00AA62FF"/>
    <w:rsid w:val="00AA71BD"/>
    <w:rsid w:val="00AA74C4"/>
    <w:rsid w:val="00AB0854"/>
    <w:rsid w:val="00AB0A4E"/>
    <w:rsid w:val="00AB10BF"/>
    <w:rsid w:val="00AB1E6C"/>
    <w:rsid w:val="00AB2180"/>
    <w:rsid w:val="00AB24C9"/>
    <w:rsid w:val="00AB258E"/>
    <w:rsid w:val="00AB25D1"/>
    <w:rsid w:val="00AB28D2"/>
    <w:rsid w:val="00AB2A46"/>
    <w:rsid w:val="00AB4092"/>
    <w:rsid w:val="00AB4621"/>
    <w:rsid w:val="00AB541D"/>
    <w:rsid w:val="00AB6140"/>
    <w:rsid w:val="00AB671F"/>
    <w:rsid w:val="00AB6D95"/>
    <w:rsid w:val="00AB7566"/>
    <w:rsid w:val="00AB7B39"/>
    <w:rsid w:val="00AB7C30"/>
    <w:rsid w:val="00AB7D26"/>
    <w:rsid w:val="00AC10E0"/>
    <w:rsid w:val="00AC132C"/>
    <w:rsid w:val="00AC1E6E"/>
    <w:rsid w:val="00AC2DB8"/>
    <w:rsid w:val="00AC46B0"/>
    <w:rsid w:val="00AC4C05"/>
    <w:rsid w:val="00AC56D0"/>
    <w:rsid w:val="00AC58EF"/>
    <w:rsid w:val="00AC5B1E"/>
    <w:rsid w:val="00AC5FBC"/>
    <w:rsid w:val="00AC652A"/>
    <w:rsid w:val="00AC6800"/>
    <w:rsid w:val="00AC72FC"/>
    <w:rsid w:val="00AD22CE"/>
    <w:rsid w:val="00AD2AF3"/>
    <w:rsid w:val="00AD4982"/>
    <w:rsid w:val="00AD51B9"/>
    <w:rsid w:val="00AD51E7"/>
    <w:rsid w:val="00AD6057"/>
    <w:rsid w:val="00AD743F"/>
    <w:rsid w:val="00AD74F8"/>
    <w:rsid w:val="00AE0D12"/>
    <w:rsid w:val="00AE1464"/>
    <w:rsid w:val="00AE1E81"/>
    <w:rsid w:val="00AE2495"/>
    <w:rsid w:val="00AE25F3"/>
    <w:rsid w:val="00AE2AE7"/>
    <w:rsid w:val="00AE2DEC"/>
    <w:rsid w:val="00AE2EC1"/>
    <w:rsid w:val="00AE561D"/>
    <w:rsid w:val="00AE57B2"/>
    <w:rsid w:val="00AE5D98"/>
    <w:rsid w:val="00AE6EB7"/>
    <w:rsid w:val="00AF00CB"/>
    <w:rsid w:val="00AF1615"/>
    <w:rsid w:val="00AF3371"/>
    <w:rsid w:val="00AF3825"/>
    <w:rsid w:val="00AF3E4A"/>
    <w:rsid w:val="00AF4364"/>
    <w:rsid w:val="00AF43CB"/>
    <w:rsid w:val="00AF43FD"/>
    <w:rsid w:val="00AF48DE"/>
    <w:rsid w:val="00AF5F97"/>
    <w:rsid w:val="00AF79C2"/>
    <w:rsid w:val="00B005E9"/>
    <w:rsid w:val="00B0086C"/>
    <w:rsid w:val="00B02423"/>
    <w:rsid w:val="00B02733"/>
    <w:rsid w:val="00B0341B"/>
    <w:rsid w:val="00B0347F"/>
    <w:rsid w:val="00B03708"/>
    <w:rsid w:val="00B03C0B"/>
    <w:rsid w:val="00B04006"/>
    <w:rsid w:val="00B0580F"/>
    <w:rsid w:val="00B067E8"/>
    <w:rsid w:val="00B06806"/>
    <w:rsid w:val="00B06992"/>
    <w:rsid w:val="00B07335"/>
    <w:rsid w:val="00B07583"/>
    <w:rsid w:val="00B07EC1"/>
    <w:rsid w:val="00B10135"/>
    <w:rsid w:val="00B10638"/>
    <w:rsid w:val="00B10A9F"/>
    <w:rsid w:val="00B10C5B"/>
    <w:rsid w:val="00B140ED"/>
    <w:rsid w:val="00B14142"/>
    <w:rsid w:val="00B1461C"/>
    <w:rsid w:val="00B1525F"/>
    <w:rsid w:val="00B15DB1"/>
    <w:rsid w:val="00B162A4"/>
    <w:rsid w:val="00B16464"/>
    <w:rsid w:val="00B16614"/>
    <w:rsid w:val="00B1745E"/>
    <w:rsid w:val="00B17F39"/>
    <w:rsid w:val="00B20CCC"/>
    <w:rsid w:val="00B2120B"/>
    <w:rsid w:val="00B21A1B"/>
    <w:rsid w:val="00B21CF6"/>
    <w:rsid w:val="00B2204A"/>
    <w:rsid w:val="00B2209A"/>
    <w:rsid w:val="00B2222B"/>
    <w:rsid w:val="00B2246A"/>
    <w:rsid w:val="00B22E40"/>
    <w:rsid w:val="00B22EBA"/>
    <w:rsid w:val="00B23DF2"/>
    <w:rsid w:val="00B2409B"/>
    <w:rsid w:val="00B24803"/>
    <w:rsid w:val="00B25770"/>
    <w:rsid w:val="00B26255"/>
    <w:rsid w:val="00B271F1"/>
    <w:rsid w:val="00B2797E"/>
    <w:rsid w:val="00B279BF"/>
    <w:rsid w:val="00B308A4"/>
    <w:rsid w:val="00B30DC5"/>
    <w:rsid w:val="00B31DD1"/>
    <w:rsid w:val="00B3465E"/>
    <w:rsid w:val="00B3574F"/>
    <w:rsid w:val="00B36336"/>
    <w:rsid w:val="00B37A24"/>
    <w:rsid w:val="00B40136"/>
    <w:rsid w:val="00B401AF"/>
    <w:rsid w:val="00B40231"/>
    <w:rsid w:val="00B40843"/>
    <w:rsid w:val="00B40CC8"/>
    <w:rsid w:val="00B41DE7"/>
    <w:rsid w:val="00B41F44"/>
    <w:rsid w:val="00B41FBF"/>
    <w:rsid w:val="00B4305C"/>
    <w:rsid w:val="00B43674"/>
    <w:rsid w:val="00B437B1"/>
    <w:rsid w:val="00B43B4F"/>
    <w:rsid w:val="00B44624"/>
    <w:rsid w:val="00B46A1F"/>
    <w:rsid w:val="00B46C48"/>
    <w:rsid w:val="00B46D28"/>
    <w:rsid w:val="00B47BFE"/>
    <w:rsid w:val="00B47FEA"/>
    <w:rsid w:val="00B50A63"/>
    <w:rsid w:val="00B50DB4"/>
    <w:rsid w:val="00B51C66"/>
    <w:rsid w:val="00B51DFC"/>
    <w:rsid w:val="00B5224D"/>
    <w:rsid w:val="00B524B9"/>
    <w:rsid w:val="00B529F4"/>
    <w:rsid w:val="00B54D99"/>
    <w:rsid w:val="00B5582A"/>
    <w:rsid w:val="00B57A49"/>
    <w:rsid w:val="00B60806"/>
    <w:rsid w:val="00B60A49"/>
    <w:rsid w:val="00B6156E"/>
    <w:rsid w:val="00B61BB7"/>
    <w:rsid w:val="00B628AB"/>
    <w:rsid w:val="00B62978"/>
    <w:rsid w:val="00B6362F"/>
    <w:rsid w:val="00B64714"/>
    <w:rsid w:val="00B64A1A"/>
    <w:rsid w:val="00B64F5A"/>
    <w:rsid w:val="00B65714"/>
    <w:rsid w:val="00B65EDB"/>
    <w:rsid w:val="00B670AD"/>
    <w:rsid w:val="00B671BB"/>
    <w:rsid w:val="00B67236"/>
    <w:rsid w:val="00B67343"/>
    <w:rsid w:val="00B67CBA"/>
    <w:rsid w:val="00B67D0E"/>
    <w:rsid w:val="00B72A25"/>
    <w:rsid w:val="00B733A8"/>
    <w:rsid w:val="00B7413F"/>
    <w:rsid w:val="00B747B4"/>
    <w:rsid w:val="00B74D6F"/>
    <w:rsid w:val="00B74F2A"/>
    <w:rsid w:val="00B76EB2"/>
    <w:rsid w:val="00B77989"/>
    <w:rsid w:val="00B77A00"/>
    <w:rsid w:val="00B77A8E"/>
    <w:rsid w:val="00B77B16"/>
    <w:rsid w:val="00B80A98"/>
    <w:rsid w:val="00B81702"/>
    <w:rsid w:val="00B81A3D"/>
    <w:rsid w:val="00B8224E"/>
    <w:rsid w:val="00B83363"/>
    <w:rsid w:val="00B841EC"/>
    <w:rsid w:val="00B84CF6"/>
    <w:rsid w:val="00B853D4"/>
    <w:rsid w:val="00B858FA"/>
    <w:rsid w:val="00B85931"/>
    <w:rsid w:val="00B86155"/>
    <w:rsid w:val="00B87242"/>
    <w:rsid w:val="00B87613"/>
    <w:rsid w:val="00B87681"/>
    <w:rsid w:val="00B87701"/>
    <w:rsid w:val="00B90305"/>
    <w:rsid w:val="00B90DD9"/>
    <w:rsid w:val="00B91402"/>
    <w:rsid w:val="00B91D8C"/>
    <w:rsid w:val="00B934A0"/>
    <w:rsid w:val="00B93753"/>
    <w:rsid w:val="00B945B8"/>
    <w:rsid w:val="00B94C97"/>
    <w:rsid w:val="00B95B40"/>
    <w:rsid w:val="00B95E3F"/>
    <w:rsid w:val="00B96FBE"/>
    <w:rsid w:val="00B97771"/>
    <w:rsid w:val="00BA0A44"/>
    <w:rsid w:val="00BA1788"/>
    <w:rsid w:val="00BA27F5"/>
    <w:rsid w:val="00BA2A2D"/>
    <w:rsid w:val="00BA2DEE"/>
    <w:rsid w:val="00BA34A9"/>
    <w:rsid w:val="00BA3D2F"/>
    <w:rsid w:val="00BA4843"/>
    <w:rsid w:val="00BA6254"/>
    <w:rsid w:val="00BA693A"/>
    <w:rsid w:val="00BA6E8E"/>
    <w:rsid w:val="00BA70E6"/>
    <w:rsid w:val="00BA798A"/>
    <w:rsid w:val="00BA7A08"/>
    <w:rsid w:val="00BA7CBA"/>
    <w:rsid w:val="00BB0296"/>
    <w:rsid w:val="00BB0897"/>
    <w:rsid w:val="00BB25D4"/>
    <w:rsid w:val="00BB42C5"/>
    <w:rsid w:val="00BB434C"/>
    <w:rsid w:val="00BB4757"/>
    <w:rsid w:val="00BB4AF5"/>
    <w:rsid w:val="00BB4DB8"/>
    <w:rsid w:val="00BB5354"/>
    <w:rsid w:val="00BB58D1"/>
    <w:rsid w:val="00BB5BC2"/>
    <w:rsid w:val="00BB6939"/>
    <w:rsid w:val="00BB7083"/>
    <w:rsid w:val="00BB7A9C"/>
    <w:rsid w:val="00BB7C06"/>
    <w:rsid w:val="00BC0464"/>
    <w:rsid w:val="00BC2072"/>
    <w:rsid w:val="00BC226A"/>
    <w:rsid w:val="00BC2A4C"/>
    <w:rsid w:val="00BC2CCC"/>
    <w:rsid w:val="00BC377B"/>
    <w:rsid w:val="00BC43F2"/>
    <w:rsid w:val="00BC6A36"/>
    <w:rsid w:val="00BC6E22"/>
    <w:rsid w:val="00BD02A2"/>
    <w:rsid w:val="00BD0E05"/>
    <w:rsid w:val="00BD117E"/>
    <w:rsid w:val="00BD1BD2"/>
    <w:rsid w:val="00BD2044"/>
    <w:rsid w:val="00BD265B"/>
    <w:rsid w:val="00BD39FC"/>
    <w:rsid w:val="00BD3E2A"/>
    <w:rsid w:val="00BD4647"/>
    <w:rsid w:val="00BD5697"/>
    <w:rsid w:val="00BD5A20"/>
    <w:rsid w:val="00BD5F9B"/>
    <w:rsid w:val="00BD621F"/>
    <w:rsid w:val="00BD6892"/>
    <w:rsid w:val="00BD708F"/>
    <w:rsid w:val="00BD70DB"/>
    <w:rsid w:val="00BD76E1"/>
    <w:rsid w:val="00BD79BA"/>
    <w:rsid w:val="00BE07EA"/>
    <w:rsid w:val="00BE0C16"/>
    <w:rsid w:val="00BE0D91"/>
    <w:rsid w:val="00BE1342"/>
    <w:rsid w:val="00BE1DF7"/>
    <w:rsid w:val="00BE1F7B"/>
    <w:rsid w:val="00BE212A"/>
    <w:rsid w:val="00BE2989"/>
    <w:rsid w:val="00BE2A4D"/>
    <w:rsid w:val="00BE2E33"/>
    <w:rsid w:val="00BE34CD"/>
    <w:rsid w:val="00BE4251"/>
    <w:rsid w:val="00BE47ED"/>
    <w:rsid w:val="00BE4AB4"/>
    <w:rsid w:val="00BE523E"/>
    <w:rsid w:val="00BE58FD"/>
    <w:rsid w:val="00BE5B1E"/>
    <w:rsid w:val="00BE7DDD"/>
    <w:rsid w:val="00BF5121"/>
    <w:rsid w:val="00BF58FD"/>
    <w:rsid w:val="00BF5B31"/>
    <w:rsid w:val="00BF7469"/>
    <w:rsid w:val="00BF7F4F"/>
    <w:rsid w:val="00C01480"/>
    <w:rsid w:val="00C01648"/>
    <w:rsid w:val="00C02A65"/>
    <w:rsid w:val="00C02D74"/>
    <w:rsid w:val="00C03007"/>
    <w:rsid w:val="00C0374D"/>
    <w:rsid w:val="00C03EDB"/>
    <w:rsid w:val="00C03FDA"/>
    <w:rsid w:val="00C042B9"/>
    <w:rsid w:val="00C05F69"/>
    <w:rsid w:val="00C0678B"/>
    <w:rsid w:val="00C068C7"/>
    <w:rsid w:val="00C0720D"/>
    <w:rsid w:val="00C074F3"/>
    <w:rsid w:val="00C07CBB"/>
    <w:rsid w:val="00C07DDD"/>
    <w:rsid w:val="00C1111B"/>
    <w:rsid w:val="00C11CFE"/>
    <w:rsid w:val="00C12615"/>
    <w:rsid w:val="00C138A9"/>
    <w:rsid w:val="00C13F61"/>
    <w:rsid w:val="00C14EC5"/>
    <w:rsid w:val="00C14F5B"/>
    <w:rsid w:val="00C152AA"/>
    <w:rsid w:val="00C1533E"/>
    <w:rsid w:val="00C176E2"/>
    <w:rsid w:val="00C20C4C"/>
    <w:rsid w:val="00C21059"/>
    <w:rsid w:val="00C2157D"/>
    <w:rsid w:val="00C21993"/>
    <w:rsid w:val="00C21BA1"/>
    <w:rsid w:val="00C22235"/>
    <w:rsid w:val="00C22386"/>
    <w:rsid w:val="00C23075"/>
    <w:rsid w:val="00C23209"/>
    <w:rsid w:val="00C232DF"/>
    <w:rsid w:val="00C250E3"/>
    <w:rsid w:val="00C25310"/>
    <w:rsid w:val="00C25898"/>
    <w:rsid w:val="00C25B63"/>
    <w:rsid w:val="00C263FE"/>
    <w:rsid w:val="00C26842"/>
    <w:rsid w:val="00C269EC"/>
    <w:rsid w:val="00C30BA2"/>
    <w:rsid w:val="00C31299"/>
    <w:rsid w:val="00C313EA"/>
    <w:rsid w:val="00C31963"/>
    <w:rsid w:val="00C32AD0"/>
    <w:rsid w:val="00C335C1"/>
    <w:rsid w:val="00C336E0"/>
    <w:rsid w:val="00C33CAD"/>
    <w:rsid w:val="00C34117"/>
    <w:rsid w:val="00C3426D"/>
    <w:rsid w:val="00C34345"/>
    <w:rsid w:val="00C35F04"/>
    <w:rsid w:val="00C35FFD"/>
    <w:rsid w:val="00C363E7"/>
    <w:rsid w:val="00C3721A"/>
    <w:rsid w:val="00C4105F"/>
    <w:rsid w:val="00C41C5F"/>
    <w:rsid w:val="00C41FD5"/>
    <w:rsid w:val="00C440A5"/>
    <w:rsid w:val="00C44949"/>
    <w:rsid w:val="00C46858"/>
    <w:rsid w:val="00C46F51"/>
    <w:rsid w:val="00C47925"/>
    <w:rsid w:val="00C5062F"/>
    <w:rsid w:val="00C50654"/>
    <w:rsid w:val="00C50A7D"/>
    <w:rsid w:val="00C51252"/>
    <w:rsid w:val="00C51396"/>
    <w:rsid w:val="00C5189D"/>
    <w:rsid w:val="00C520F1"/>
    <w:rsid w:val="00C52BCB"/>
    <w:rsid w:val="00C53A9E"/>
    <w:rsid w:val="00C53E0F"/>
    <w:rsid w:val="00C5400A"/>
    <w:rsid w:val="00C54DF3"/>
    <w:rsid w:val="00C5573B"/>
    <w:rsid w:val="00C55905"/>
    <w:rsid w:val="00C55B75"/>
    <w:rsid w:val="00C56345"/>
    <w:rsid w:val="00C568F1"/>
    <w:rsid w:val="00C56C30"/>
    <w:rsid w:val="00C57106"/>
    <w:rsid w:val="00C57D0D"/>
    <w:rsid w:val="00C614EC"/>
    <w:rsid w:val="00C629DE"/>
    <w:rsid w:val="00C63AF1"/>
    <w:rsid w:val="00C63DE9"/>
    <w:rsid w:val="00C6422A"/>
    <w:rsid w:val="00C64617"/>
    <w:rsid w:val="00C654BC"/>
    <w:rsid w:val="00C65802"/>
    <w:rsid w:val="00C65C9D"/>
    <w:rsid w:val="00C66BAE"/>
    <w:rsid w:val="00C66EFE"/>
    <w:rsid w:val="00C66F10"/>
    <w:rsid w:val="00C67023"/>
    <w:rsid w:val="00C67721"/>
    <w:rsid w:val="00C67B74"/>
    <w:rsid w:val="00C70612"/>
    <w:rsid w:val="00C7108A"/>
    <w:rsid w:val="00C710DB"/>
    <w:rsid w:val="00C72C84"/>
    <w:rsid w:val="00C73343"/>
    <w:rsid w:val="00C7370D"/>
    <w:rsid w:val="00C7396C"/>
    <w:rsid w:val="00C7453B"/>
    <w:rsid w:val="00C74BA3"/>
    <w:rsid w:val="00C75375"/>
    <w:rsid w:val="00C75AC9"/>
    <w:rsid w:val="00C75ECA"/>
    <w:rsid w:val="00C76747"/>
    <w:rsid w:val="00C77296"/>
    <w:rsid w:val="00C77E99"/>
    <w:rsid w:val="00C809A0"/>
    <w:rsid w:val="00C8266A"/>
    <w:rsid w:val="00C82E05"/>
    <w:rsid w:val="00C83102"/>
    <w:rsid w:val="00C833CC"/>
    <w:rsid w:val="00C83784"/>
    <w:rsid w:val="00C83BD2"/>
    <w:rsid w:val="00C83EE6"/>
    <w:rsid w:val="00C846BF"/>
    <w:rsid w:val="00C84AF2"/>
    <w:rsid w:val="00C84DC5"/>
    <w:rsid w:val="00C85600"/>
    <w:rsid w:val="00C857AF"/>
    <w:rsid w:val="00C874A3"/>
    <w:rsid w:val="00C90195"/>
    <w:rsid w:val="00C90A84"/>
    <w:rsid w:val="00C91F09"/>
    <w:rsid w:val="00C920CD"/>
    <w:rsid w:val="00C92565"/>
    <w:rsid w:val="00C92D2C"/>
    <w:rsid w:val="00C933E9"/>
    <w:rsid w:val="00C93A00"/>
    <w:rsid w:val="00C93E74"/>
    <w:rsid w:val="00C943E1"/>
    <w:rsid w:val="00C9456A"/>
    <w:rsid w:val="00C951B4"/>
    <w:rsid w:val="00C9613B"/>
    <w:rsid w:val="00C9613E"/>
    <w:rsid w:val="00C9795E"/>
    <w:rsid w:val="00C979CC"/>
    <w:rsid w:val="00CA0DB5"/>
    <w:rsid w:val="00CA1786"/>
    <w:rsid w:val="00CA2B33"/>
    <w:rsid w:val="00CA40EA"/>
    <w:rsid w:val="00CA522F"/>
    <w:rsid w:val="00CA54B7"/>
    <w:rsid w:val="00CA70B6"/>
    <w:rsid w:val="00CA7626"/>
    <w:rsid w:val="00CA7929"/>
    <w:rsid w:val="00CA792D"/>
    <w:rsid w:val="00CB0448"/>
    <w:rsid w:val="00CB0EA1"/>
    <w:rsid w:val="00CB134F"/>
    <w:rsid w:val="00CB212C"/>
    <w:rsid w:val="00CB58A3"/>
    <w:rsid w:val="00CB5DF6"/>
    <w:rsid w:val="00CB6D0A"/>
    <w:rsid w:val="00CB7D18"/>
    <w:rsid w:val="00CC011F"/>
    <w:rsid w:val="00CC0342"/>
    <w:rsid w:val="00CC08EE"/>
    <w:rsid w:val="00CC0DAE"/>
    <w:rsid w:val="00CC133E"/>
    <w:rsid w:val="00CC1DC5"/>
    <w:rsid w:val="00CC24E5"/>
    <w:rsid w:val="00CC2BB4"/>
    <w:rsid w:val="00CC3633"/>
    <w:rsid w:val="00CC3854"/>
    <w:rsid w:val="00CC3C85"/>
    <w:rsid w:val="00CC4DB5"/>
    <w:rsid w:val="00CC6012"/>
    <w:rsid w:val="00CC6210"/>
    <w:rsid w:val="00CC72E5"/>
    <w:rsid w:val="00CD02FC"/>
    <w:rsid w:val="00CD0D29"/>
    <w:rsid w:val="00CD1FD0"/>
    <w:rsid w:val="00CD2096"/>
    <w:rsid w:val="00CD20D0"/>
    <w:rsid w:val="00CD2443"/>
    <w:rsid w:val="00CD3FC3"/>
    <w:rsid w:val="00CD5CC3"/>
    <w:rsid w:val="00CD7F6C"/>
    <w:rsid w:val="00CE0BD6"/>
    <w:rsid w:val="00CE1B26"/>
    <w:rsid w:val="00CE2447"/>
    <w:rsid w:val="00CE3584"/>
    <w:rsid w:val="00CE3893"/>
    <w:rsid w:val="00CE4754"/>
    <w:rsid w:val="00CE559F"/>
    <w:rsid w:val="00CE56DF"/>
    <w:rsid w:val="00CE5852"/>
    <w:rsid w:val="00CE5B37"/>
    <w:rsid w:val="00CE5CE2"/>
    <w:rsid w:val="00CE5F8B"/>
    <w:rsid w:val="00CE6382"/>
    <w:rsid w:val="00CE74CC"/>
    <w:rsid w:val="00CF01F3"/>
    <w:rsid w:val="00CF02DB"/>
    <w:rsid w:val="00CF0A78"/>
    <w:rsid w:val="00CF1C10"/>
    <w:rsid w:val="00CF200F"/>
    <w:rsid w:val="00CF27AF"/>
    <w:rsid w:val="00CF283F"/>
    <w:rsid w:val="00CF2890"/>
    <w:rsid w:val="00CF2DE9"/>
    <w:rsid w:val="00CF3215"/>
    <w:rsid w:val="00CF41B6"/>
    <w:rsid w:val="00CF425E"/>
    <w:rsid w:val="00CF4276"/>
    <w:rsid w:val="00CF47F6"/>
    <w:rsid w:val="00CF54FB"/>
    <w:rsid w:val="00CF5F76"/>
    <w:rsid w:val="00CF756B"/>
    <w:rsid w:val="00CF7D45"/>
    <w:rsid w:val="00D00B23"/>
    <w:rsid w:val="00D01641"/>
    <w:rsid w:val="00D02249"/>
    <w:rsid w:val="00D031B9"/>
    <w:rsid w:val="00D03318"/>
    <w:rsid w:val="00D034F7"/>
    <w:rsid w:val="00D03956"/>
    <w:rsid w:val="00D03D0D"/>
    <w:rsid w:val="00D03DA7"/>
    <w:rsid w:val="00D03DB2"/>
    <w:rsid w:val="00D03E4C"/>
    <w:rsid w:val="00D04200"/>
    <w:rsid w:val="00D04EEF"/>
    <w:rsid w:val="00D04F6D"/>
    <w:rsid w:val="00D06FD0"/>
    <w:rsid w:val="00D1027F"/>
    <w:rsid w:val="00D1067A"/>
    <w:rsid w:val="00D10E0A"/>
    <w:rsid w:val="00D11BB4"/>
    <w:rsid w:val="00D12DB8"/>
    <w:rsid w:val="00D12DF8"/>
    <w:rsid w:val="00D136A7"/>
    <w:rsid w:val="00D13924"/>
    <w:rsid w:val="00D14081"/>
    <w:rsid w:val="00D14425"/>
    <w:rsid w:val="00D14498"/>
    <w:rsid w:val="00D173D0"/>
    <w:rsid w:val="00D22EC3"/>
    <w:rsid w:val="00D23744"/>
    <w:rsid w:val="00D25F0B"/>
    <w:rsid w:val="00D26636"/>
    <w:rsid w:val="00D27587"/>
    <w:rsid w:val="00D275AC"/>
    <w:rsid w:val="00D30B57"/>
    <w:rsid w:val="00D30E02"/>
    <w:rsid w:val="00D31A32"/>
    <w:rsid w:val="00D31F84"/>
    <w:rsid w:val="00D32F33"/>
    <w:rsid w:val="00D34141"/>
    <w:rsid w:val="00D34419"/>
    <w:rsid w:val="00D3476E"/>
    <w:rsid w:val="00D36719"/>
    <w:rsid w:val="00D400BF"/>
    <w:rsid w:val="00D4045E"/>
    <w:rsid w:val="00D40631"/>
    <w:rsid w:val="00D40A12"/>
    <w:rsid w:val="00D414B6"/>
    <w:rsid w:val="00D4294A"/>
    <w:rsid w:val="00D437A8"/>
    <w:rsid w:val="00D442EA"/>
    <w:rsid w:val="00D46C93"/>
    <w:rsid w:val="00D47263"/>
    <w:rsid w:val="00D47B04"/>
    <w:rsid w:val="00D47CBD"/>
    <w:rsid w:val="00D50095"/>
    <w:rsid w:val="00D503B2"/>
    <w:rsid w:val="00D506CA"/>
    <w:rsid w:val="00D50A79"/>
    <w:rsid w:val="00D51168"/>
    <w:rsid w:val="00D51247"/>
    <w:rsid w:val="00D51335"/>
    <w:rsid w:val="00D518DF"/>
    <w:rsid w:val="00D52A46"/>
    <w:rsid w:val="00D52AD3"/>
    <w:rsid w:val="00D5370C"/>
    <w:rsid w:val="00D53C64"/>
    <w:rsid w:val="00D53DBC"/>
    <w:rsid w:val="00D541D6"/>
    <w:rsid w:val="00D5422C"/>
    <w:rsid w:val="00D54269"/>
    <w:rsid w:val="00D5436D"/>
    <w:rsid w:val="00D56D3E"/>
    <w:rsid w:val="00D56DE5"/>
    <w:rsid w:val="00D61B3C"/>
    <w:rsid w:val="00D620DE"/>
    <w:rsid w:val="00D62913"/>
    <w:rsid w:val="00D62AAC"/>
    <w:rsid w:val="00D65069"/>
    <w:rsid w:val="00D65AE1"/>
    <w:rsid w:val="00D65C29"/>
    <w:rsid w:val="00D661CD"/>
    <w:rsid w:val="00D6665B"/>
    <w:rsid w:val="00D6682E"/>
    <w:rsid w:val="00D66EE6"/>
    <w:rsid w:val="00D71392"/>
    <w:rsid w:val="00D716E1"/>
    <w:rsid w:val="00D71913"/>
    <w:rsid w:val="00D71B54"/>
    <w:rsid w:val="00D71C12"/>
    <w:rsid w:val="00D71C42"/>
    <w:rsid w:val="00D71E2B"/>
    <w:rsid w:val="00D72855"/>
    <w:rsid w:val="00D732C3"/>
    <w:rsid w:val="00D7449D"/>
    <w:rsid w:val="00D75960"/>
    <w:rsid w:val="00D75F34"/>
    <w:rsid w:val="00D7630F"/>
    <w:rsid w:val="00D77ED6"/>
    <w:rsid w:val="00D82342"/>
    <w:rsid w:val="00D8271E"/>
    <w:rsid w:val="00D8397E"/>
    <w:rsid w:val="00D83D0A"/>
    <w:rsid w:val="00D84567"/>
    <w:rsid w:val="00D850DE"/>
    <w:rsid w:val="00D857F3"/>
    <w:rsid w:val="00D85D6E"/>
    <w:rsid w:val="00D8615C"/>
    <w:rsid w:val="00D86164"/>
    <w:rsid w:val="00D90098"/>
    <w:rsid w:val="00D910DC"/>
    <w:rsid w:val="00D917DC"/>
    <w:rsid w:val="00D91CE7"/>
    <w:rsid w:val="00D91DDF"/>
    <w:rsid w:val="00D923EF"/>
    <w:rsid w:val="00D92919"/>
    <w:rsid w:val="00D92A5E"/>
    <w:rsid w:val="00D9368A"/>
    <w:rsid w:val="00D939A6"/>
    <w:rsid w:val="00D93CDA"/>
    <w:rsid w:val="00D93E54"/>
    <w:rsid w:val="00D94652"/>
    <w:rsid w:val="00D960FB"/>
    <w:rsid w:val="00D96608"/>
    <w:rsid w:val="00D972AE"/>
    <w:rsid w:val="00DA0DF0"/>
    <w:rsid w:val="00DA21B4"/>
    <w:rsid w:val="00DA3601"/>
    <w:rsid w:val="00DA5FDE"/>
    <w:rsid w:val="00DA79F9"/>
    <w:rsid w:val="00DB0539"/>
    <w:rsid w:val="00DB08B5"/>
    <w:rsid w:val="00DB219C"/>
    <w:rsid w:val="00DB28B0"/>
    <w:rsid w:val="00DB38FD"/>
    <w:rsid w:val="00DB3D53"/>
    <w:rsid w:val="00DB4706"/>
    <w:rsid w:val="00DB4941"/>
    <w:rsid w:val="00DB5CBC"/>
    <w:rsid w:val="00DB5E26"/>
    <w:rsid w:val="00DB6439"/>
    <w:rsid w:val="00DB67BD"/>
    <w:rsid w:val="00DB6B3F"/>
    <w:rsid w:val="00DB6E51"/>
    <w:rsid w:val="00DB6EE9"/>
    <w:rsid w:val="00DB7B63"/>
    <w:rsid w:val="00DC0C7C"/>
    <w:rsid w:val="00DC13C0"/>
    <w:rsid w:val="00DC13E8"/>
    <w:rsid w:val="00DC13FE"/>
    <w:rsid w:val="00DC18B5"/>
    <w:rsid w:val="00DC1BFE"/>
    <w:rsid w:val="00DC5186"/>
    <w:rsid w:val="00DC5C8D"/>
    <w:rsid w:val="00DC5CD2"/>
    <w:rsid w:val="00DD0B03"/>
    <w:rsid w:val="00DD0C96"/>
    <w:rsid w:val="00DD169D"/>
    <w:rsid w:val="00DD1ABC"/>
    <w:rsid w:val="00DD1B19"/>
    <w:rsid w:val="00DD1C2F"/>
    <w:rsid w:val="00DD1CC9"/>
    <w:rsid w:val="00DD246D"/>
    <w:rsid w:val="00DD25C9"/>
    <w:rsid w:val="00DD26D5"/>
    <w:rsid w:val="00DD2906"/>
    <w:rsid w:val="00DD313F"/>
    <w:rsid w:val="00DD58CF"/>
    <w:rsid w:val="00DD654D"/>
    <w:rsid w:val="00DD7762"/>
    <w:rsid w:val="00DD77F8"/>
    <w:rsid w:val="00DD7992"/>
    <w:rsid w:val="00DD7A26"/>
    <w:rsid w:val="00DE03B8"/>
    <w:rsid w:val="00DE0D4D"/>
    <w:rsid w:val="00DE153F"/>
    <w:rsid w:val="00DE16D3"/>
    <w:rsid w:val="00DE2494"/>
    <w:rsid w:val="00DE4482"/>
    <w:rsid w:val="00DE45FE"/>
    <w:rsid w:val="00DE49AA"/>
    <w:rsid w:val="00DF0D6B"/>
    <w:rsid w:val="00DF0EC2"/>
    <w:rsid w:val="00DF0F3D"/>
    <w:rsid w:val="00DF0FA0"/>
    <w:rsid w:val="00DF23C8"/>
    <w:rsid w:val="00DF25AE"/>
    <w:rsid w:val="00DF2BFC"/>
    <w:rsid w:val="00DF2F4B"/>
    <w:rsid w:val="00DF3111"/>
    <w:rsid w:val="00DF323F"/>
    <w:rsid w:val="00DF403D"/>
    <w:rsid w:val="00DF5A0A"/>
    <w:rsid w:val="00DF5D04"/>
    <w:rsid w:val="00DF609B"/>
    <w:rsid w:val="00DF6B82"/>
    <w:rsid w:val="00DF76E3"/>
    <w:rsid w:val="00E00345"/>
    <w:rsid w:val="00E00DE9"/>
    <w:rsid w:val="00E0333C"/>
    <w:rsid w:val="00E0346D"/>
    <w:rsid w:val="00E03BD7"/>
    <w:rsid w:val="00E056BE"/>
    <w:rsid w:val="00E05A78"/>
    <w:rsid w:val="00E067E9"/>
    <w:rsid w:val="00E06E86"/>
    <w:rsid w:val="00E07410"/>
    <w:rsid w:val="00E07689"/>
    <w:rsid w:val="00E07989"/>
    <w:rsid w:val="00E07E53"/>
    <w:rsid w:val="00E1071C"/>
    <w:rsid w:val="00E10BB3"/>
    <w:rsid w:val="00E11B2D"/>
    <w:rsid w:val="00E12CEA"/>
    <w:rsid w:val="00E12E3E"/>
    <w:rsid w:val="00E13412"/>
    <w:rsid w:val="00E13E58"/>
    <w:rsid w:val="00E16124"/>
    <w:rsid w:val="00E165EB"/>
    <w:rsid w:val="00E16612"/>
    <w:rsid w:val="00E169F6"/>
    <w:rsid w:val="00E17D6A"/>
    <w:rsid w:val="00E20200"/>
    <w:rsid w:val="00E20EFB"/>
    <w:rsid w:val="00E20F83"/>
    <w:rsid w:val="00E214B4"/>
    <w:rsid w:val="00E21B66"/>
    <w:rsid w:val="00E23C98"/>
    <w:rsid w:val="00E24190"/>
    <w:rsid w:val="00E24C9E"/>
    <w:rsid w:val="00E24FC0"/>
    <w:rsid w:val="00E26489"/>
    <w:rsid w:val="00E26A9D"/>
    <w:rsid w:val="00E27540"/>
    <w:rsid w:val="00E27575"/>
    <w:rsid w:val="00E27607"/>
    <w:rsid w:val="00E301B4"/>
    <w:rsid w:val="00E30B7E"/>
    <w:rsid w:val="00E319B4"/>
    <w:rsid w:val="00E31E4C"/>
    <w:rsid w:val="00E3212F"/>
    <w:rsid w:val="00E33BDC"/>
    <w:rsid w:val="00E3461F"/>
    <w:rsid w:val="00E36D04"/>
    <w:rsid w:val="00E4119A"/>
    <w:rsid w:val="00E4169F"/>
    <w:rsid w:val="00E43005"/>
    <w:rsid w:val="00E431AB"/>
    <w:rsid w:val="00E43331"/>
    <w:rsid w:val="00E44020"/>
    <w:rsid w:val="00E44207"/>
    <w:rsid w:val="00E45303"/>
    <w:rsid w:val="00E456FD"/>
    <w:rsid w:val="00E46208"/>
    <w:rsid w:val="00E46AC5"/>
    <w:rsid w:val="00E46CF5"/>
    <w:rsid w:val="00E471BA"/>
    <w:rsid w:val="00E47CBD"/>
    <w:rsid w:val="00E500B8"/>
    <w:rsid w:val="00E50D8F"/>
    <w:rsid w:val="00E52B8D"/>
    <w:rsid w:val="00E533E1"/>
    <w:rsid w:val="00E54B67"/>
    <w:rsid w:val="00E5546C"/>
    <w:rsid w:val="00E554B8"/>
    <w:rsid w:val="00E56AAE"/>
    <w:rsid w:val="00E56EA3"/>
    <w:rsid w:val="00E570A4"/>
    <w:rsid w:val="00E5733E"/>
    <w:rsid w:val="00E578E7"/>
    <w:rsid w:val="00E57CA4"/>
    <w:rsid w:val="00E617C3"/>
    <w:rsid w:val="00E623D4"/>
    <w:rsid w:val="00E62A71"/>
    <w:rsid w:val="00E644B8"/>
    <w:rsid w:val="00E64F80"/>
    <w:rsid w:val="00E654F0"/>
    <w:rsid w:val="00E659D4"/>
    <w:rsid w:val="00E6690A"/>
    <w:rsid w:val="00E669F8"/>
    <w:rsid w:val="00E67550"/>
    <w:rsid w:val="00E679AE"/>
    <w:rsid w:val="00E67C48"/>
    <w:rsid w:val="00E704D2"/>
    <w:rsid w:val="00E715AB"/>
    <w:rsid w:val="00E7184E"/>
    <w:rsid w:val="00E71875"/>
    <w:rsid w:val="00E71B21"/>
    <w:rsid w:val="00E722A6"/>
    <w:rsid w:val="00E72342"/>
    <w:rsid w:val="00E730FB"/>
    <w:rsid w:val="00E73E22"/>
    <w:rsid w:val="00E747BB"/>
    <w:rsid w:val="00E749D8"/>
    <w:rsid w:val="00E752BB"/>
    <w:rsid w:val="00E75751"/>
    <w:rsid w:val="00E75D32"/>
    <w:rsid w:val="00E770F8"/>
    <w:rsid w:val="00E810BE"/>
    <w:rsid w:val="00E812EF"/>
    <w:rsid w:val="00E816F5"/>
    <w:rsid w:val="00E823FF"/>
    <w:rsid w:val="00E82D29"/>
    <w:rsid w:val="00E842C0"/>
    <w:rsid w:val="00E8587B"/>
    <w:rsid w:val="00E87A25"/>
    <w:rsid w:val="00E87DB7"/>
    <w:rsid w:val="00E90173"/>
    <w:rsid w:val="00E9079D"/>
    <w:rsid w:val="00E91672"/>
    <w:rsid w:val="00E916E1"/>
    <w:rsid w:val="00E917B7"/>
    <w:rsid w:val="00E91A8D"/>
    <w:rsid w:val="00E91CA7"/>
    <w:rsid w:val="00E91FA9"/>
    <w:rsid w:val="00E92CDA"/>
    <w:rsid w:val="00E9319B"/>
    <w:rsid w:val="00E93840"/>
    <w:rsid w:val="00E93EF0"/>
    <w:rsid w:val="00E96353"/>
    <w:rsid w:val="00E96C83"/>
    <w:rsid w:val="00E979B4"/>
    <w:rsid w:val="00E97D4E"/>
    <w:rsid w:val="00EA083E"/>
    <w:rsid w:val="00EA2D1E"/>
    <w:rsid w:val="00EA306E"/>
    <w:rsid w:val="00EA44A4"/>
    <w:rsid w:val="00EA5E4F"/>
    <w:rsid w:val="00EA5E62"/>
    <w:rsid w:val="00EA67AF"/>
    <w:rsid w:val="00EA6B17"/>
    <w:rsid w:val="00EA6CA6"/>
    <w:rsid w:val="00EA7B29"/>
    <w:rsid w:val="00EB0191"/>
    <w:rsid w:val="00EB0791"/>
    <w:rsid w:val="00EB14DF"/>
    <w:rsid w:val="00EB2756"/>
    <w:rsid w:val="00EB2887"/>
    <w:rsid w:val="00EB2B60"/>
    <w:rsid w:val="00EB3625"/>
    <w:rsid w:val="00EB3F65"/>
    <w:rsid w:val="00EB44EC"/>
    <w:rsid w:val="00EB4901"/>
    <w:rsid w:val="00EB5051"/>
    <w:rsid w:val="00EB6128"/>
    <w:rsid w:val="00EB6166"/>
    <w:rsid w:val="00EB69DF"/>
    <w:rsid w:val="00EB6F8F"/>
    <w:rsid w:val="00EB7873"/>
    <w:rsid w:val="00EB7CBD"/>
    <w:rsid w:val="00EC11EB"/>
    <w:rsid w:val="00EC1EC4"/>
    <w:rsid w:val="00EC1FF6"/>
    <w:rsid w:val="00EC25D1"/>
    <w:rsid w:val="00EC3686"/>
    <w:rsid w:val="00EC3994"/>
    <w:rsid w:val="00EC5438"/>
    <w:rsid w:val="00EC5739"/>
    <w:rsid w:val="00EC6480"/>
    <w:rsid w:val="00EC707D"/>
    <w:rsid w:val="00EC71A0"/>
    <w:rsid w:val="00EC7730"/>
    <w:rsid w:val="00EC7D96"/>
    <w:rsid w:val="00ED3C9A"/>
    <w:rsid w:val="00ED64B1"/>
    <w:rsid w:val="00ED6907"/>
    <w:rsid w:val="00ED7F4F"/>
    <w:rsid w:val="00EE1202"/>
    <w:rsid w:val="00EE19C7"/>
    <w:rsid w:val="00EE1AEC"/>
    <w:rsid w:val="00EE225F"/>
    <w:rsid w:val="00EE2D14"/>
    <w:rsid w:val="00EE2EC8"/>
    <w:rsid w:val="00EE4CA7"/>
    <w:rsid w:val="00EE6976"/>
    <w:rsid w:val="00EE6C5C"/>
    <w:rsid w:val="00EE72B8"/>
    <w:rsid w:val="00EE7E3F"/>
    <w:rsid w:val="00EF01DE"/>
    <w:rsid w:val="00EF059E"/>
    <w:rsid w:val="00EF0AC3"/>
    <w:rsid w:val="00EF11C1"/>
    <w:rsid w:val="00EF25B1"/>
    <w:rsid w:val="00EF2847"/>
    <w:rsid w:val="00EF38AC"/>
    <w:rsid w:val="00EF397A"/>
    <w:rsid w:val="00EF3CFF"/>
    <w:rsid w:val="00EF4EF1"/>
    <w:rsid w:val="00EF52F4"/>
    <w:rsid w:val="00EF72C6"/>
    <w:rsid w:val="00EF7DEE"/>
    <w:rsid w:val="00F00396"/>
    <w:rsid w:val="00F003A7"/>
    <w:rsid w:val="00F00DF1"/>
    <w:rsid w:val="00F01941"/>
    <w:rsid w:val="00F01E29"/>
    <w:rsid w:val="00F0319B"/>
    <w:rsid w:val="00F03C54"/>
    <w:rsid w:val="00F04B7D"/>
    <w:rsid w:val="00F0534F"/>
    <w:rsid w:val="00F05AB2"/>
    <w:rsid w:val="00F06313"/>
    <w:rsid w:val="00F06B59"/>
    <w:rsid w:val="00F07718"/>
    <w:rsid w:val="00F07A35"/>
    <w:rsid w:val="00F10C0D"/>
    <w:rsid w:val="00F127D5"/>
    <w:rsid w:val="00F1287B"/>
    <w:rsid w:val="00F133F1"/>
    <w:rsid w:val="00F13ABD"/>
    <w:rsid w:val="00F13E56"/>
    <w:rsid w:val="00F149CF"/>
    <w:rsid w:val="00F14D95"/>
    <w:rsid w:val="00F14EE3"/>
    <w:rsid w:val="00F15453"/>
    <w:rsid w:val="00F157C3"/>
    <w:rsid w:val="00F1640C"/>
    <w:rsid w:val="00F166D9"/>
    <w:rsid w:val="00F166E5"/>
    <w:rsid w:val="00F16768"/>
    <w:rsid w:val="00F16A25"/>
    <w:rsid w:val="00F206FF"/>
    <w:rsid w:val="00F2118F"/>
    <w:rsid w:val="00F211B5"/>
    <w:rsid w:val="00F21528"/>
    <w:rsid w:val="00F21A18"/>
    <w:rsid w:val="00F21DF7"/>
    <w:rsid w:val="00F22EDD"/>
    <w:rsid w:val="00F234E1"/>
    <w:rsid w:val="00F23945"/>
    <w:rsid w:val="00F241A3"/>
    <w:rsid w:val="00F244DD"/>
    <w:rsid w:val="00F24692"/>
    <w:rsid w:val="00F247C8"/>
    <w:rsid w:val="00F2663E"/>
    <w:rsid w:val="00F2764F"/>
    <w:rsid w:val="00F27F25"/>
    <w:rsid w:val="00F302AD"/>
    <w:rsid w:val="00F306EB"/>
    <w:rsid w:val="00F31500"/>
    <w:rsid w:val="00F31603"/>
    <w:rsid w:val="00F31BC7"/>
    <w:rsid w:val="00F31EB7"/>
    <w:rsid w:val="00F3253A"/>
    <w:rsid w:val="00F33058"/>
    <w:rsid w:val="00F33219"/>
    <w:rsid w:val="00F33564"/>
    <w:rsid w:val="00F35B55"/>
    <w:rsid w:val="00F361AE"/>
    <w:rsid w:val="00F401AB"/>
    <w:rsid w:val="00F405AC"/>
    <w:rsid w:val="00F4175C"/>
    <w:rsid w:val="00F41D49"/>
    <w:rsid w:val="00F42A04"/>
    <w:rsid w:val="00F42F06"/>
    <w:rsid w:val="00F43C46"/>
    <w:rsid w:val="00F45D19"/>
    <w:rsid w:val="00F45EAF"/>
    <w:rsid w:val="00F45EC8"/>
    <w:rsid w:val="00F460D0"/>
    <w:rsid w:val="00F46240"/>
    <w:rsid w:val="00F462FA"/>
    <w:rsid w:val="00F5074B"/>
    <w:rsid w:val="00F50B86"/>
    <w:rsid w:val="00F51EF4"/>
    <w:rsid w:val="00F533F1"/>
    <w:rsid w:val="00F5410B"/>
    <w:rsid w:val="00F54B1E"/>
    <w:rsid w:val="00F54C33"/>
    <w:rsid w:val="00F54C79"/>
    <w:rsid w:val="00F5532B"/>
    <w:rsid w:val="00F55A3F"/>
    <w:rsid w:val="00F56543"/>
    <w:rsid w:val="00F576AC"/>
    <w:rsid w:val="00F57948"/>
    <w:rsid w:val="00F57D54"/>
    <w:rsid w:val="00F60130"/>
    <w:rsid w:val="00F60D6A"/>
    <w:rsid w:val="00F62950"/>
    <w:rsid w:val="00F62C27"/>
    <w:rsid w:val="00F62E67"/>
    <w:rsid w:val="00F630AD"/>
    <w:rsid w:val="00F63545"/>
    <w:rsid w:val="00F6354F"/>
    <w:rsid w:val="00F63665"/>
    <w:rsid w:val="00F63C80"/>
    <w:rsid w:val="00F63FD0"/>
    <w:rsid w:val="00F64B68"/>
    <w:rsid w:val="00F64B8C"/>
    <w:rsid w:val="00F656FE"/>
    <w:rsid w:val="00F6625D"/>
    <w:rsid w:val="00F66451"/>
    <w:rsid w:val="00F666A3"/>
    <w:rsid w:val="00F668C9"/>
    <w:rsid w:val="00F66C00"/>
    <w:rsid w:val="00F67B85"/>
    <w:rsid w:val="00F70463"/>
    <w:rsid w:val="00F71916"/>
    <w:rsid w:val="00F71B71"/>
    <w:rsid w:val="00F7230F"/>
    <w:rsid w:val="00F729FF"/>
    <w:rsid w:val="00F72C2C"/>
    <w:rsid w:val="00F72F32"/>
    <w:rsid w:val="00F74104"/>
    <w:rsid w:val="00F74385"/>
    <w:rsid w:val="00F74C04"/>
    <w:rsid w:val="00F75D8B"/>
    <w:rsid w:val="00F7730F"/>
    <w:rsid w:val="00F7779D"/>
    <w:rsid w:val="00F8079A"/>
    <w:rsid w:val="00F81093"/>
    <w:rsid w:val="00F8110E"/>
    <w:rsid w:val="00F81376"/>
    <w:rsid w:val="00F82148"/>
    <w:rsid w:val="00F82BB2"/>
    <w:rsid w:val="00F83354"/>
    <w:rsid w:val="00F83D70"/>
    <w:rsid w:val="00F84480"/>
    <w:rsid w:val="00F845DA"/>
    <w:rsid w:val="00F84A6E"/>
    <w:rsid w:val="00F84E28"/>
    <w:rsid w:val="00F85F2A"/>
    <w:rsid w:val="00F85FD3"/>
    <w:rsid w:val="00F862AA"/>
    <w:rsid w:val="00F86787"/>
    <w:rsid w:val="00F86B13"/>
    <w:rsid w:val="00F87216"/>
    <w:rsid w:val="00F90169"/>
    <w:rsid w:val="00F90820"/>
    <w:rsid w:val="00F909AA"/>
    <w:rsid w:val="00F90EE9"/>
    <w:rsid w:val="00F91682"/>
    <w:rsid w:val="00F92EF0"/>
    <w:rsid w:val="00F93484"/>
    <w:rsid w:val="00F938FE"/>
    <w:rsid w:val="00F93DDB"/>
    <w:rsid w:val="00F9501A"/>
    <w:rsid w:val="00F95E05"/>
    <w:rsid w:val="00F96BF7"/>
    <w:rsid w:val="00F96DA3"/>
    <w:rsid w:val="00F97199"/>
    <w:rsid w:val="00F978CB"/>
    <w:rsid w:val="00F97C41"/>
    <w:rsid w:val="00F97E0D"/>
    <w:rsid w:val="00FA0CFA"/>
    <w:rsid w:val="00FA1000"/>
    <w:rsid w:val="00FA13E2"/>
    <w:rsid w:val="00FA1612"/>
    <w:rsid w:val="00FA1E03"/>
    <w:rsid w:val="00FA29DA"/>
    <w:rsid w:val="00FA367C"/>
    <w:rsid w:val="00FA397F"/>
    <w:rsid w:val="00FA470F"/>
    <w:rsid w:val="00FA4DDC"/>
    <w:rsid w:val="00FA567A"/>
    <w:rsid w:val="00FA6555"/>
    <w:rsid w:val="00FA7197"/>
    <w:rsid w:val="00FA75F5"/>
    <w:rsid w:val="00FB0E3A"/>
    <w:rsid w:val="00FB0F67"/>
    <w:rsid w:val="00FB138F"/>
    <w:rsid w:val="00FB1793"/>
    <w:rsid w:val="00FB233D"/>
    <w:rsid w:val="00FB2410"/>
    <w:rsid w:val="00FB2CB7"/>
    <w:rsid w:val="00FB39AE"/>
    <w:rsid w:val="00FB3A5B"/>
    <w:rsid w:val="00FB443D"/>
    <w:rsid w:val="00FB492A"/>
    <w:rsid w:val="00FB4952"/>
    <w:rsid w:val="00FB49D0"/>
    <w:rsid w:val="00FB4EAF"/>
    <w:rsid w:val="00FB54A6"/>
    <w:rsid w:val="00FB54D7"/>
    <w:rsid w:val="00FB6539"/>
    <w:rsid w:val="00FB6B0A"/>
    <w:rsid w:val="00FB6C85"/>
    <w:rsid w:val="00FC079F"/>
    <w:rsid w:val="00FC0852"/>
    <w:rsid w:val="00FC15A8"/>
    <w:rsid w:val="00FC276D"/>
    <w:rsid w:val="00FC3240"/>
    <w:rsid w:val="00FC3351"/>
    <w:rsid w:val="00FC36C5"/>
    <w:rsid w:val="00FC395C"/>
    <w:rsid w:val="00FC4496"/>
    <w:rsid w:val="00FC5053"/>
    <w:rsid w:val="00FC5CCD"/>
    <w:rsid w:val="00FC5E13"/>
    <w:rsid w:val="00FC643A"/>
    <w:rsid w:val="00FC7E9E"/>
    <w:rsid w:val="00FD1D8E"/>
    <w:rsid w:val="00FD20C0"/>
    <w:rsid w:val="00FD2F29"/>
    <w:rsid w:val="00FD30A8"/>
    <w:rsid w:val="00FD321E"/>
    <w:rsid w:val="00FD3265"/>
    <w:rsid w:val="00FD3A6B"/>
    <w:rsid w:val="00FD54BC"/>
    <w:rsid w:val="00FD57C2"/>
    <w:rsid w:val="00FD5B5D"/>
    <w:rsid w:val="00FD70DD"/>
    <w:rsid w:val="00FD74BB"/>
    <w:rsid w:val="00FD7E80"/>
    <w:rsid w:val="00FE03FD"/>
    <w:rsid w:val="00FE067D"/>
    <w:rsid w:val="00FE08F3"/>
    <w:rsid w:val="00FE1C35"/>
    <w:rsid w:val="00FE2BFE"/>
    <w:rsid w:val="00FE2D3E"/>
    <w:rsid w:val="00FE3C51"/>
    <w:rsid w:val="00FE475F"/>
    <w:rsid w:val="00FE4962"/>
    <w:rsid w:val="00FE4A80"/>
    <w:rsid w:val="00FE4DC4"/>
    <w:rsid w:val="00FE55EE"/>
    <w:rsid w:val="00FE5932"/>
    <w:rsid w:val="00FE63BF"/>
    <w:rsid w:val="00FE749C"/>
    <w:rsid w:val="00FE78B5"/>
    <w:rsid w:val="00FE7AEF"/>
    <w:rsid w:val="00FE7C91"/>
    <w:rsid w:val="00FF0631"/>
    <w:rsid w:val="00FF0729"/>
    <w:rsid w:val="00FF0FF4"/>
    <w:rsid w:val="00FF148C"/>
    <w:rsid w:val="00FF24E1"/>
    <w:rsid w:val="00FF3132"/>
    <w:rsid w:val="00FF3364"/>
    <w:rsid w:val="00FF3911"/>
    <w:rsid w:val="00FF4565"/>
    <w:rsid w:val="00FF4AD9"/>
    <w:rsid w:val="00FF4C25"/>
    <w:rsid w:val="00FF5656"/>
    <w:rsid w:val="00FF58F7"/>
    <w:rsid w:val="00FF6028"/>
    <w:rsid w:val="00FF61E9"/>
    <w:rsid w:val="00FF6C3A"/>
    <w:rsid w:val="00FF704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2F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2FC8"/>
    <w:rPr>
      <w:b/>
      <w:bCs/>
    </w:rPr>
  </w:style>
  <w:style w:type="paragraph" w:styleId="a5">
    <w:name w:val="List Paragraph"/>
    <w:basedOn w:val="a"/>
    <w:uiPriority w:val="34"/>
    <w:qFormat/>
    <w:rsid w:val="00572FC8"/>
    <w:pPr>
      <w:ind w:left="720"/>
      <w:contextualSpacing/>
    </w:pPr>
  </w:style>
  <w:style w:type="paragraph" w:styleId="a6">
    <w:name w:val="Balloon Text"/>
    <w:basedOn w:val="a"/>
    <w:link w:val="a7"/>
    <w:uiPriority w:val="99"/>
    <w:semiHidden/>
    <w:unhideWhenUsed/>
    <w:rsid w:val="008845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53B"/>
    <w:rPr>
      <w:rFonts w:ascii="Tahoma" w:hAnsi="Tahoma" w:cs="Tahoma"/>
      <w:sz w:val="16"/>
      <w:szCs w:val="16"/>
    </w:rPr>
  </w:style>
  <w:style w:type="table" w:styleId="a8">
    <w:name w:val="Table Grid"/>
    <w:basedOn w:val="a1"/>
    <w:uiPriority w:val="59"/>
    <w:rsid w:val="0010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CB04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2F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2FC8"/>
    <w:rPr>
      <w:b/>
      <w:bCs/>
    </w:rPr>
  </w:style>
  <w:style w:type="paragraph" w:styleId="a5">
    <w:name w:val="List Paragraph"/>
    <w:basedOn w:val="a"/>
    <w:uiPriority w:val="34"/>
    <w:qFormat/>
    <w:rsid w:val="00572FC8"/>
    <w:pPr>
      <w:ind w:left="720"/>
      <w:contextualSpacing/>
    </w:pPr>
  </w:style>
  <w:style w:type="paragraph" w:styleId="a6">
    <w:name w:val="Balloon Text"/>
    <w:basedOn w:val="a"/>
    <w:link w:val="a7"/>
    <w:uiPriority w:val="99"/>
    <w:semiHidden/>
    <w:unhideWhenUsed/>
    <w:rsid w:val="008845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53B"/>
    <w:rPr>
      <w:rFonts w:ascii="Tahoma" w:hAnsi="Tahoma" w:cs="Tahoma"/>
      <w:sz w:val="16"/>
      <w:szCs w:val="16"/>
    </w:rPr>
  </w:style>
  <w:style w:type="table" w:styleId="a8">
    <w:name w:val="Table Grid"/>
    <w:basedOn w:val="a1"/>
    <w:uiPriority w:val="59"/>
    <w:rsid w:val="0010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CB0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56855">
      <w:bodyDiv w:val="1"/>
      <w:marLeft w:val="0"/>
      <w:marRight w:val="0"/>
      <w:marTop w:val="0"/>
      <w:marBottom w:val="0"/>
      <w:divBdr>
        <w:top w:val="none" w:sz="0" w:space="0" w:color="auto"/>
        <w:left w:val="none" w:sz="0" w:space="0" w:color="auto"/>
        <w:bottom w:val="none" w:sz="0" w:space="0" w:color="auto"/>
        <w:right w:val="none" w:sz="0" w:space="0" w:color="auto"/>
      </w:divBdr>
    </w:div>
    <w:div w:id="766778297">
      <w:bodyDiv w:val="1"/>
      <w:marLeft w:val="0"/>
      <w:marRight w:val="0"/>
      <w:marTop w:val="0"/>
      <w:marBottom w:val="0"/>
      <w:divBdr>
        <w:top w:val="none" w:sz="0" w:space="0" w:color="auto"/>
        <w:left w:val="none" w:sz="0" w:space="0" w:color="auto"/>
        <w:bottom w:val="none" w:sz="0" w:space="0" w:color="auto"/>
        <w:right w:val="none" w:sz="0" w:space="0" w:color="auto"/>
      </w:divBdr>
    </w:div>
    <w:div w:id="1113399934">
      <w:bodyDiv w:val="1"/>
      <w:marLeft w:val="0"/>
      <w:marRight w:val="0"/>
      <w:marTop w:val="0"/>
      <w:marBottom w:val="0"/>
      <w:divBdr>
        <w:top w:val="none" w:sz="0" w:space="0" w:color="auto"/>
        <w:left w:val="none" w:sz="0" w:space="0" w:color="auto"/>
        <w:bottom w:val="none" w:sz="0" w:space="0" w:color="auto"/>
        <w:right w:val="none" w:sz="0" w:space="0" w:color="auto"/>
      </w:divBdr>
    </w:div>
    <w:div w:id="2048598639">
      <w:bodyDiv w:val="1"/>
      <w:marLeft w:val="0"/>
      <w:marRight w:val="0"/>
      <w:marTop w:val="0"/>
      <w:marBottom w:val="0"/>
      <w:divBdr>
        <w:top w:val="none" w:sz="0" w:space="0" w:color="auto"/>
        <w:left w:val="none" w:sz="0" w:space="0" w:color="auto"/>
        <w:bottom w:val="none" w:sz="0" w:space="0" w:color="auto"/>
        <w:right w:val="none" w:sz="0" w:space="0" w:color="auto"/>
      </w:divBdr>
    </w:div>
    <w:div w:id="21458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BBA87-AE33-4C22-9A69-F22D1791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2021-04-08T12:26:00Z</cp:lastPrinted>
  <dcterms:created xsi:type="dcterms:W3CDTF">2021-04-20T06:27:00Z</dcterms:created>
  <dcterms:modified xsi:type="dcterms:W3CDTF">2021-04-20T06:27:00Z</dcterms:modified>
</cp:coreProperties>
</file>